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B" w:rsidRDefault="00AC18EB" w:rsidP="00AC18EB">
      <w:pPr>
        <w:jc w:val="both"/>
        <w:rPr>
          <w:rFonts w:ascii="Times New Roman" w:hAnsi="Times New Roman"/>
          <w:sz w:val="24"/>
          <w:szCs w:val="24"/>
        </w:rPr>
      </w:pPr>
      <w:r w:rsidRPr="00A56F56">
        <w:rPr>
          <w:rFonts w:ascii="Times New Roman" w:hAnsi="Times New Roman"/>
          <w:sz w:val="24"/>
          <w:szCs w:val="24"/>
        </w:rPr>
        <w:t xml:space="preserve">   </w:t>
      </w:r>
    </w:p>
    <w:p w:rsidR="00AC18EB" w:rsidRPr="00AC18EB" w:rsidRDefault="00AC18EB" w:rsidP="00AC18EB">
      <w:pPr>
        <w:ind w:firstLine="708"/>
        <w:jc w:val="both"/>
        <w:rPr>
          <w:rFonts w:ascii="Times New Roman" w:hAnsi="Times New Roman"/>
          <w:sz w:val="40"/>
          <w:szCs w:val="40"/>
        </w:rPr>
      </w:pPr>
      <w:proofErr w:type="gramStart"/>
      <w:r w:rsidRPr="00AC18EB">
        <w:rPr>
          <w:rFonts w:ascii="Times New Roman" w:hAnsi="Times New Roman"/>
          <w:sz w:val="40"/>
          <w:szCs w:val="40"/>
        </w:rPr>
        <w:t>На основании областного закона от 20 января 2020 года № 7-оз депутаты муниципального образования Гостицкое сельское поселение Сланцевского муниципального района Ленинградской области направили Губернатору Ленинградской области УВЕДОМЛЕНИЕ 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C18EB" w:rsidRDefault="00AC18EB" w:rsidP="00AC18EB">
      <w:pPr>
        <w:rPr>
          <w:rFonts w:ascii="Times New Roman" w:hAnsi="Times New Roman"/>
          <w:sz w:val="40"/>
          <w:szCs w:val="40"/>
        </w:rPr>
      </w:pPr>
    </w:p>
    <w:p w:rsidR="00AC18EB" w:rsidRDefault="00AC18EB" w:rsidP="00AC18EB">
      <w:pPr>
        <w:rPr>
          <w:rFonts w:ascii="Times New Roman" w:hAnsi="Times New Roman"/>
          <w:sz w:val="40"/>
          <w:szCs w:val="40"/>
        </w:rPr>
      </w:pPr>
    </w:p>
    <w:p w:rsidR="00AC18EB" w:rsidRDefault="00AC18EB" w:rsidP="00AC18EB">
      <w:pPr>
        <w:rPr>
          <w:rFonts w:ascii="Times New Roman" w:hAnsi="Times New Roman"/>
          <w:sz w:val="40"/>
          <w:szCs w:val="40"/>
        </w:rPr>
      </w:pPr>
    </w:p>
    <w:p w:rsidR="00AC18EB" w:rsidRDefault="00AC18EB" w:rsidP="00AC18EB">
      <w:pPr>
        <w:rPr>
          <w:rFonts w:ascii="Times New Roman" w:hAnsi="Times New Roman"/>
          <w:sz w:val="40"/>
          <w:szCs w:val="40"/>
        </w:rPr>
      </w:pPr>
    </w:p>
    <w:p w:rsidR="00AC18EB" w:rsidRDefault="00AC18EB" w:rsidP="00AC18EB">
      <w:pPr>
        <w:rPr>
          <w:rFonts w:ascii="Times New Roman" w:hAnsi="Times New Roman"/>
          <w:sz w:val="40"/>
          <w:szCs w:val="40"/>
        </w:rPr>
      </w:pPr>
    </w:p>
    <w:p w:rsidR="00AC18EB" w:rsidRPr="00AC18EB" w:rsidRDefault="00AC18EB" w:rsidP="00AC18EB">
      <w:pPr>
        <w:rPr>
          <w:rFonts w:ascii="Times New Roman" w:hAnsi="Times New Roman"/>
          <w:sz w:val="40"/>
          <w:szCs w:val="40"/>
        </w:rPr>
      </w:pPr>
      <w:r w:rsidRPr="00AC18EB">
        <w:rPr>
          <w:rFonts w:ascii="Times New Roman" w:hAnsi="Times New Roman"/>
          <w:sz w:val="40"/>
          <w:szCs w:val="40"/>
        </w:rPr>
        <w:t>Составила:</w:t>
      </w:r>
    </w:p>
    <w:p w:rsidR="00AC18EB" w:rsidRPr="00AC18EB" w:rsidRDefault="00AC18EB" w:rsidP="00AC18EB">
      <w:pPr>
        <w:rPr>
          <w:rFonts w:ascii="Times New Roman" w:hAnsi="Times New Roman"/>
          <w:sz w:val="40"/>
          <w:szCs w:val="40"/>
        </w:rPr>
      </w:pPr>
      <w:r w:rsidRPr="00AC18EB">
        <w:rPr>
          <w:rFonts w:ascii="Times New Roman" w:hAnsi="Times New Roman"/>
          <w:sz w:val="40"/>
          <w:szCs w:val="40"/>
        </w:rPr>
        <w:t>Специалист 1 категории: Тислер Т.А.</w:t>
      </w:r>
    </w:p>
    <w:p w:rsidR="00AC18EB" w:rsidRPr="00AC18EB" w:rsidRDefault="00AC18EB" w:rsidP="00AC18EB">
      <w:pPr>
        <w:rPr>
          <w:rFonts w:ascii="Times New Roman" w:hAnsi="Times New Roman"/>
          <w:sz w:val="40"/>
          <w:szCs w:val="40"/>
        </w:rPr>
      </w:pPr>
      <w:r w:rsidRPr="00AC18EB">
        <w:rPr>
          <w:rFonts w:ascii="Times New Roman" w:hAnsi="Times New Roman"/>
          <w:sz w:val="40"/>
          <w:szCs w:val="40"/>
        </w:rPr>
        <w:t>11.05.202</w:t>
      </w:r>
      <w:r w:rsidR="00B24B33">
        <w:rPr>
          <w:rFonts w:ascii="Times New Roman" w:hAnsi="Times New Roman"/>
          <w:sz w:val="40"/>
          <w:szCs w:val="40"/>
        </w:rPr>
        <w:t>2</w:t>
      </w:r>
    </w:p>
    <w:p w:rsidR="00522440" w:rsidRDefault="00522440"/>
    <w:sectPr w:rsidR="00522440" w:rsidSect="003121D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8EB"/>
    <w:rsid w:val="0009482B"/>
    <w:rsid w:val="00522440"/>
    <w:rsid w:val="0055402E"/>
    <w:rsid w:val="00AC18EB"/>
    <w:rsid w:val="00B24B33"/>
    <w:rsid w:val="00B31762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2022-05-11T11:59:00Z</dcterms:created>
  <dcterms:modified xsi:type="dcterms:W3CDTF">2022-05-11T12:04:00Z</dcterms:modified>
</cp:coreProperties>
</file>