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8" w:rsidRPr="00730229" w:rsidRDefault="00320D48" w:rsidP="00320D48">
      <w:pPr>
        <w:widowControl w:val="0"/>
        <w:shd w:val="clear" w:color="auto" w:fill="FFFFFF"/>
        <w:tabs>
          <w:tab w:val="left" w:pos="18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               </w:t>
      </w:r>
      <w:r w:rsidRPr="00730229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 xml:space="preserve">Протокол № </w:t>
      </w:r>
      <w:r w:rsidR="00D02DF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5</w:t>
      </w:r>
    </w:p>
    <w:p w:rsidR="00320D48" w:rsidRPr="00730229" w:rsidRDefault="00320D48" w:rsidP="00686F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заседания комиссии</w:t>
      </w:r>
      <w:bookmarkStart w:id="0" w:name="_GoBack"/>
      <w:bookmarkEnd w:id="0"/>
      <w:r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686F60" w:rsidRPr="00730229">
        <w:rPr>
          <w:rFonts w:ascii="Times New Roman" w:hAnsi="Times New Roman" w:cs="Times New Roman"/>
          <w:sz w:val="24"/>
          <w:szCs w:val="24"/>
        </w:rPr>
        <w:t>по противодействию коррупции и профилактике коррупционных правонарушений в администрации Гостицкого сельского поселения</w:t>
      </w:r>
    </w:p>
    <w:p w:rsidR="00320D48" w:rsidRPr="00730229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</w:p>
    <w:p w:rsidR="00320D48" w:rsidRPr="00730229" w:rsidRDefault="00D02DFA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30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сентября</w:t>
      </w:r>
      <w:r w:rsidR="00FC38D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C2659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2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02</w:t>
      </w:r>
      <w:r w:rsidR="001B640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3</w:t>
      </w:r>
      <w:r w:rsidR="00320D48" w:rsidRPr="00730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года                                                                          </w:t>
      </w:r>
    </w:p>
    <w:p w:rsidR="00730229" w:rsidRDefault="00730229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9070C8" w:rsidRPr="00730229" w:rsidRDefault="009070C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Присутствуют: </w:t>
      </w:r>
      <w:r w:rsidR="00FC38D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</w:t>
      </w:r>
      <w:r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CB7446" w:rsidRPr="0073022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членов комиссии</w:t>
      </w:r>
    </w:p>
    <w:p w:rsidR="00320D48" w:rsidRPr="00CB7446" w:rsidRDefault="00320D48" w:rsidP="00320D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</w:p>
    <w:p w:rsidR="00320D48" w:rsidRPr="00CB7446" w:rsidRDefault="00320D48" w:rsidP="00320D48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Присутствуют:</w:t>
      </w:r>
      <w:r w:rsidRPr="00CB7446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            </w:t>
      </w:r>
    </w:p>
    <w:tbl>
      <w:tblPr>
        <w:tblStyle w:val="a6"/>
        <w:tblW w:w="0" w:type="auto"/>
        <w:tblLook w:val="04A0"/>
      </w:tblPr>
      <w:tblGrid>
        <w:gridCol w:w="3794"/>
        <w:gridCol w:w="5777"/>
      </w:tblGrid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Председатель комиссии:</w:t>
            </w:r>
          </w:p>
        </w:tc>
        <w:tc>
          <w:tcPr>
            <w:tcW w:w="5777" w:type="dxa"/>
          </w:tcPr>
          <w:p w:rsidR="00686F60" w:rsidRPr="001B640E" w:rsidRDefault="001B640E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Корнева Полина Петровна</w:t>
            </w:r>
          </w:p>
          <w:p w:rsidR="00686F60" w:rsidRPr="001B640E" w:rsidRDefault="00686F60" w:rsidP="001B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1B640E" w:rsidRPr="001B640E">
              <w:rPr>
                <w:rFonts w:ascii="Times New Roman" w:hAnsi="Times New Roman" w:cs="Times New Roman"/>
                <w:sz w:val="23"/>
                <w:szCs w:val="23"/>
              </w:rPr>
              <w:t>и.о</w:t>
            </w:r>
            <w:proofErr w:type="gramStart"/>
            <w:r w:rsidR="001B640E" w:rsidRPr="001B640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лав</w:t>
            </w:r>
            <w:r w:rsidR="001B640E" w:rsidRPr="001B640E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Секретарь комиссии</w:t>
            </w:r>
          </w:p>
        </w:tc>
        <w:tc>
          <w:tcPr>
            <w:tcW w:w="5777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Тислер Татьяна Александровна</w:t>
            </w:r>
          </w:p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– специалист 1 категории администрации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Члены комиссии</w:t>
            </w:r>
          </w:p>
        </w:tc>
        <w:tc>
          <w:tcPr>
            <w:tcW w:w="5777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Столярова Ольга Викторовна</w:t>
            </w:r>
          </w:p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– ведущий специалист – главный бухгалтер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 xml:space="preserve">Депутаты Гостицкого сельского поселения </w:t>
            </w:r>
          </w:p>
        </w:tc>
        <w:tc>
          <w:tcPr>
            <w:tcW w:w="5777" w:type="dxa"/>
          </w:tcPr>
          <w:p w:rsidR="00686F60" w:rsidRPr="001B640E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Тусупова Ю.К.</w:t>
            </w:r>
          </w:p>
        </w:tc>
      </w:tr>
      <w:tr w:rsidR="00686F60" w:rsidRPr="001B640E" w:rsidTr="002D594D">
        <w:tc>
          <w:tcPr>
            <w:tcW w:w="3794" w:type="dxa"/>
          </w:tcPr>
          <w:p w:rsidR="00686F60" w:rsidRPr="001B640E" w:rsidRDefault="00686F60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Представитель инициативной комиссии д. Гостицы</w:t>
            </w:r>
          </w:p>
        </w:tc>
        <w:tc>
          <w:tcPr>
            <w:tcW w:w="5777" w:type="dxa"/>
          </w:tcPr>
          <w:p w:rsidR="00686F60" w:rsidRPr="001B640E" w:rsidRDefault="00CB7446" w:rsidP="002D59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B640E">
              <w:rPr>
                <w:rFonts w:ascii="Times New Roman" w:hAnsi="Times New Roman" w:cs="Times New Roman"/>
                <w:sz w:val="23"/>
                <w:szCs w:val="23"/>
              </w:rPr>
              <w:t>Лаврова О.В.</w:t>
            </w:r>
          </w:p>
        </w:tc>
      </w:tr>
    </w:tbl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Повестка дня:</w:t>
      </w:r>
    </w:p>
    <w:p w:rsidR="00320D48" w:rsidRPr="00CB7446" w:rsidRDefault="00320D48" w:rsidP="00320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B6D" w:rsidRPr="00547DAE" w:rsidRDefault="00FC38D3" w:rsidP="00DD01E1">
      <w:pPr>
        <w:pStyle w:val="a7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D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D354C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</w:t>
      </w:r>
      <w:r w:rsidRPr="00547D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P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обращений граждан и юридических лиц о коррупционных проявлениях в деятельности должностных лиц местного самоуправления </w:t>
      </w:r>
    </w:p>
    <w:p w:rsidR="00FC38D3" w:rsidRDefault="00FC38D3" w:rsidP="00DD01E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специалист 1 категории Тислер Т.А.</w:t>
      </w:r>
    </w:p>
    <w:p w:rsidR="00547DAE" w:rsidRDefault="00547DAE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AE" w:rsidRPr="00CB7446" w:rsidRDefault="00547DAE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B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Тислер Т.А. – специалист 1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 комиссии:</w:t>
      </w:r>
    </w:p>
    <w:p w:rsidR="001B640E" w:rsidRDefault="001B640E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</w:t>
      </w:r>
      <w:r w:rsid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3.4.</w:t>
      </w:r>
      <w:r w:rsidR="00547DAE"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47DAE" w:rsidRPr="009E6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противодействия коррупции в администрации муниципального  образования Гостицкое сельское поселение  Сланцевского муниципального района Ленинградской области на 2021 – 2024 годы</w:t>
      </w:r>
      <w:r w:rsid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Гостицкого сельского поселения от 07.10.2021 №84-п в целях </w:t>
      </w:r>
      <w:r w:rsidR="00547DAE">
        <w:rPr>
          <w:rFonts w:ascii="Times New Roman" w:eastAsia="SimSun" w:hAnsi="Times New Roman" w:cs="Times New Roman"/>
          <w:sz w:val="24"/>
          <w:szCs w:val="24"/>
        </w:rPr>
        <w:t>в</w:t>
      </w:r>
      <w:r w:rsidR="00547DAE" w:rsidRPr="00F32078">
        <w:rPr>
          <w:rFonts w:ascii="Times New Roman" w:eastAsia="SimSun" w:hAnsi="Times New Roman" w:cs="Times New Roman"/>
          <w:sz w:val="24"/>
          <w:szCs w:val="24"/>
        </w:rPr>
        <w:t>ыявлени</w:t>
      </w:r>
      <w:r w:rsidR="00547DAE">
        <w:rPr>
          <w:rFonts w:ascii="Times New Roman" w:eastAsia="SimSun" w:hAnsi="Times New Roman" w:cs="Times New Roman"/>
          <w:sz w:val="24"/>
          <w:szCs w:val="24"/>
        </w:rPr>
        <w:t>я</w:t>
      </w:r>
      <w:r w:rsidR="00547DAE" w:rsidRPr="00F32078">
        <w:rPr>
          <w:rFonts w:ascii="Times New Roman" w:eastAsia="SimSun" w:hAnsi="Times New Roman" w:cs="Times New Roman"/>
          <w:sz w:val="24"/>
          <w:szCs w:val="24"/>
        </w:rPr>
        <w:t xml:space="preserve"> и предупреждени</w:t>
      </w:r>
      <w:r w:rsidR="00547DAE">
        <w:rPr>
          <w:rFonts w:ascii="Times New Roman" w:eastAsia="SimSun" w:hAnsi="Times New Roman" w:cs="Times New Roman"/>
          <w:sz w:val="24"/>
          <w:szCs w:val="24"/>
        </w:rPr>
        <w:t>я коррупционных правонарушений,</w:t>
      </w:r>
      <w:r w:rsidR="00547DAE" w:rsidRPr="00F3207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47DAE">
        <w:rPr>
          <w:rFonts w:ascii="Times New Roman" w:eastAsia="SimSun" w:hAnsi="Times New Roman" w:cs="Times New Roman"/>
          <w:sz w:val="24"/>
          <w:szCs w:val="24"/>
        </w:rPr>
        <w:t>о</w:t>
      </w:r>
      <w:r w:rsidR="00547DAE" w:rsidRPr="00F32078">
        <w:rPr>
          <w:rFonts w:ascii="Times New Roman" w:eastAsia="SimSun" w:hAnsi="Times New Roman" w:cs="Times New Roman"/>
          <w:sz w:val="24"/>
          <w:szCs w:val="24"/>
        </w:rPr>
        <w:t>перативно</w:t>
      </w:r>
      <w:r w:rsidR="00547DAE">
        <w:rPr>
          <w:rFonts w:ascii="Times New Roman" w:eastAsia="SimSun" w:hAnsi="Times New Roman" w:cs="Times New Roman"/>
          <w:sz w:val="24"/>
          <w:szCs w:val="24"/>
        </w:rPr>
        <w:t>го</w:t>
      </w:r>
      <w:r w:rsidR="00547DAE" w:rsidRPr="00F32078">
        <w:rPr>
          <w:rFonts w:ascii="Times New Roman" w:eastAsia="SimSun" w:hAnsi="Times New Roman" w:cs="Times New Roman"/>
          <w:sz w:val="24"/>
          <w:szCs w:val="24"/>
        </w:rPr>
        <w:t xml:space="preserve"> приняти</w:t>
      </w:r>
      <w:r w:rsidR="00547DAE">
        <w:rPr>
          <w:rFonts w:ascii="Times New Roman" w:eastAsia="SimSun" w:hAnsi="Times New Roman" w:cs="Times New Roman"/>
          <w:sz w:val="24"/>
          <w:szCs w:val="24"/>
        </w:rPr>
        <w:t>я</w:t>
      </w:r>
      <w:r w:rsidR="00547DAE" w:rsidRPr="00F32078">
        <w:rPr>
          <w:rFonts w:ascii="Times New Roman" w:eastAsia="SimSun" w:hAnsi="Times New Roman" w:cs="Times New Roman"/>
          <w:sz w:val="24"/>
          <w:szCs w:val="24"/>
        </w:rPr>
        <w:t xml:space="preserve"> соответствующих решений</w:t>
      </w:r>
      <w:r w:rsidR="00547DAE">
        <w:rPr>
          <w:rFonts w:ascii="Times New Roman" w:eastAsia="SimSun" w:hAnsi="Times New Roman" w:cs="Times New Roman"/>
          <w:sz w:val="24"/>
          <w:szCs w:val="24"/>
        </w:rPr>
        <w:t>,</w:t>
      </w:r>
      <w:r w:rsidR="00547DAE" w:rsidRPr="00F32078">
        <w:rPr>
          <w:rFonts w:ascii="Times New Roman" w:eastAsia="SimSun" w:hAnsi="Times New Roman" w:cs="Times New Roman"/>
          <w:sz w:val="24"/>
          <w:szCs w:val="24"/>
        </w:rPr>
        <w:t xml:space="preserve"> в случае подтверждения фактов коррупционных правонарушений</w:t>
      </w:r>
      <w:r w:rsidR="00547DAE">
        <w:rPr>
          <w:rFonts w:ascii="Times New Roman" w:eastAsia="SimSun" w:hAnsi="Times New Roman" w:cs="Times New Roman"/>
          <w:sz w:val="24"/>
          <w:szCs w:val="24"/>
        </w:rPr>
        <w:t>, п</w:t>
      </w:r>
      <w:r w:rsidR="00547DAE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</w:t>
      </w:r>
      <w:r w:rsidR="00547DAE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обращений граждан и юридических лиц о коррупционных проявлениях в деятельности должностных лиц органов</w:t>
      </w:r>
      <w:proofErr w:type="gramEnd"/>
      <w:r w:rsidR="00547DAE" w:rsidRPr="00F3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4F86" w:rsidRDefault="00547DAE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сбора 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физически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юридически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коррупционных правонарушениях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Гостицкого сельского поселения</w:t>
      </w:r>
      <w:r w:rsidR="00B7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следующие меры:</w:t>
      </w:r>
    </w:p>
    <w:p w:rsidR="001B640E" w:rsidRDefault="001B640E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обратной связи, зарегистрированные пользователи вправе обратиться с обращением, в том числе сообщить о коррупционных правонарушениях;</w:t>
      </w:r>
    </w:p>
    <w:p w:rsidR="00B74F86" w:rsidRDefault="00B74F86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существуют разделы для заполнения обращений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F86" w:rsidRDefault="00B74F86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холле здания администрации оборудован ящик для жалоб и предложений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F86" w:rsidRDefault="00DD01E1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принимаются обращения через приемную администрации</w:t>
      </w:r>
      <w:r w:rsidR="00A0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посредством почтовой связи, так и </w:t>
      </w:r>
      <w:r w:rsidR="001B6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личной явке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8D3" w:rsidRPr="00FC38D3" w:rsidRDefault="00501800" w:rsidP="00DD01E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истекший период 202</w:t>
      </w:r>
      <w:r w:rsidR="001B64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администрацию </w:t>
      </w:r>
      <w:r w:rsidR="001B6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 о коррупционных проявлениях в деятельности должностных лиц администрации </w:t>
      </w:r>
      <w:r w:rsid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обращались граждане или юридические лица.</w:t>
      </w:r>
    </w:p>
    <w:p w:rsidR="00A043D0" w:rsidRPr="001B640E" w:rsidRDefault="00B72B6D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pacing w:val="5"/>
          <w:sz w:val="1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</w:p>
    <w:p w:rsidR="00B74F86" w:rsidRPr="00CB7446" w:rsidRDefault="00B74F86" w:rsidP="00DD01E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74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B74F86" w:rsidRDefault="00B74F86" w:rsidP="00DD01E1">
      <w:pPr>
        <w:pStyle w:val="a3"/>
        <w:tabs>
          <w:tab w:val="left" w:pos="426"/>
        </w:tabs>
        <w:ind w:firstLine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210075">
        <w:rPr>
          <w:rFonts w:ascii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B74F86" w:rsidRPr="00547DAE" w:rsidRDefault="00B74F86" w:rsidP="00DD01E1">
      <w:pPr>
        <w:pStyle w:val="a7"/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4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работу по </w:t>
      </w:r>
      <w:r>
        <w:rPr>
          <w:rFonts w:ascii="Times New Roman" w:eastAsia="SimSun" w:hAnsi="Times New Roman" w:cs="Times New Roman"/>
          <w:sz w:val="24"/>
          <w:szCs w:val="24"/>
        </w:rPr>
        <w:t>о</w:t>
      </w:r>
      <w:r w:rsidRPr="00F32078">
        <w:rPr>
          <w:rFonts w:ascii="Times New Roman" w:eastAsia="SimSun" w:hAnsi="Times New Roman" w:cs="Times New Roman"/>
          <w:sz w:val="24"/>
          <w:szCs w:val="24"/>
        </w:rPr>
        <w:t>беспечени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деятельности комиссии по противодействию коррупции</w:t>
      </w:r>
      <w:r>
        <w:rPr>
          <w:rFonts w:ascii="Times New Roman" w:eastAsia="SimSun" w:hAnsi="Times New Roman" w:cs="Times New Roman"/>
          <w:sz w:val="24"/>
          <w:szCs w:val="24"/>
        </w:rPr>
        <w:t xml:space="preserve"> и с</w:t>
      </w:r>
      <w:r w:rsidRPr="00F32078">
        <w:rPr>
          <w:rFonts w:ascii="Times New Roman" w:eastAsia="SimSun" w:hAnsi="Times New Roman" w:cs="Times New Roman"/>
          <w:sz w:val="24"/>
          <w:szCs w:val="24"/>
        </w:rPr>
        <w:t>воевременно</w:t>
      </w:r>
      <w:r>
        <w:rPr>
          <w:rFonts w:ascii="Times New Roman" w:eastAsia="SimSun" w:hAnsi="Times New Roman" w:cs="Times New Roman"/>
          <w:sz w:val="24"/>
          <w:szCs w:val="24"/>
        </w:rPr>
        <w:t>му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SimSun" w:hAnsi="Times New Roman" w:cs="Times New Roman"/>
          <w:sz w:val="24"/>
          <w:szCs w:val="24"/>
        </w:rPr>
        <w:t>ю</w:t>
      </w:r>
      <w:r w:rsidRPr="00F32078">
        <w:rPr>
          <w:rFonts w:ascii="Times New Roman" w:eastAsia="SimSu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SimSun" w:hAnsi="Times New Roman" w:cs="Times New Roman"/>
          <w:sz w:val="24"/>
          <w:szCs w:val="24"/>
        </w:rPr>
        <w:t>, предусмотренных планом.</w:t>
      </w:r>
    </w:p>
    <w:p w:rsidR="00547DAE" w:rsidRDefault="00547DAE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20D48" w:rsidRPr="00CB7446" w:rsidRDefault="00547DAE" w:rsidP="00320D48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Председатель комиссии: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5D68C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   </w:t>
      </w:r>
      <w:r w:rsidR="00320D48"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1B64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Корнева П.П.</w:t>
      </w:r>
    </w:p>
    <w:p w:rsidR="00320D48" w:rsidRPr="00CB7446" w:rsidRDefault="00320D48" w:rsidP="00320D4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1E2536" w:rsidRPr="00CB7446" w:rsidRDefault="00320D48" w:rsidP="00385EF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="00EC28C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Секретарь комиссии:                                                                            </w:t>
      </w:r>
      <w:r w:rsidR="004F00DB" w:rsidRPr="00CB744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Тислер Т.А.</w:t>
      </w:r>
    </w:p>
    <w:sectPr w:rsidR="001E2536" w:rsidRPr="00CB7446" w:rsidSect="005D68CE">
      <w:pgSz w:w="11906" w:h="16838"/>
      <w:pgMar w:top="709" w:right="73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5EA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219B0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9C00658"/>
    <w:multiLevelType w:val="hybridMultilevel"/>
    <w:tmpl w:val="934E9CB4"/>
    <w:lvl w:ilvl="0" w:tplc="FFCE475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514C08"/>
    <w:multiLevelType w:val="hybridMultilevel"/>
    <w:tmpl w:val="2BACED72"/>
    <w:lvl w:ilvl="0" w:tplc="38B849FE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05C399E"/>
    <w:multiLevelType w:val="hybridMultilevel"/>
    <w:tmpl w:val="2BACED72"/>
    <w:lvl w:ilvl="0" w:tplc="38B849FE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FA825B6"/>
    <w:multiLevelType w:val="hybridMultilevel"/>
    <w:tmpl w:val="54861E06"/>
    <w:lvl w:ilvl="0" w:tplc="DFEE4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48"/>
    <w:rsid w:val="000448AE"/>
    <w:rsid w:val="000509F4"/>
    <w:rsid w:val="00065405"/>
    <w:rsid w:val="000D4557"/>
    <w:rsid w:val="000D4AE6"/>
    <w:rsid w:val="001947CC"/>
    <w:rsid w:val="001B4357"/>
    <w:rsid w:val="001B640E"/>
    <w:rsid w:val="001E2536"/>
    <w:rsid w:val="002335F3"/>
    <w:rsid w:val="00267F5B"/>
    <w:rsid w:val="002B1145"/>
    <w:rsid w:val="002E2BFF"/>
    <w:rsid w:val="00320D48"/>
    <w:rsid w:val="00366C00"/>
    <w:rsid w:val="003679AD"/>
    <w:rsid w:val="00385EFA"/>
    <w:rsid w:val="003A3EC4"/>
    <w:rsid w:val="003C2817"/>
    <w:rsid w:val="003F1A6D"/>
    <w:rsid w:val="00442F17"/>
    <w:rsid w:val="00492871"/>
    <w:rsid w:val="004F00DB"/>
    <w:rsid w:val="00501800"/>
    <w:rsid w:val="0054668C"/>
    <w:rsid w:val="00547DAE"/>
    <w:rsid w:val="00563840"/>
    <w:rsid w:val="00574DCE"/>
    <w:rsid w:val="005C281F"/>
    <w:rsid w:val="005D68CE"/>
    <w:rsid w:val="006420D0"/>
    <w:rsid w:val="006479C3"/>
    <w:rsid w:val="00660743"/>
    <w:rsid w:val="00686F60"/>
    <w:rsid w:val="00691E92"/>
    <w:rsid w:val="00695913"/>
    <w:rsid w:val="0070305E"/>
    <w:rsid w:val="00730229"/>
    <w:rsid w:val="00777E98"/>
    <w:rsid w:val="007B5410"/>
    <w:rsid w:val="007E572B"/>
    <w:rsid w:val="00813EC5"/>
    <w:rsid w:val="0081539A"/>
    <w:rsid w:val="0082519E"/>
    <w:rsid w:val="00834AF7"/>
    <w:rsid w:val="00877D93"/>
    <w:rsid w:val="008D1447"/>
    <w:rsid w:val="008E7AAD"/>
    <w:rsid w:val="009070C8"/>
    <w:rsid w:val="009932E8"/>
    <w:rsid w:val="009D5586"/>
    <w:rsid w:val="009F6C88"/>
    <w:rsid w:val="00A043D0"/>
    <w:rsid w:val="00A53FC8"/>
    <w:rsid w:val="00A732A0"/>
    <w:rsid w:val="00A85274"/>
    <w:rsid w:val="00AD5385"/>
    <w:rsid w:val="00B30790"/>
    <w:rsid w:val="00B44682"/>
    <w:rsid w:val="00B72B6D"/>
    <w:rsid w:val="00B74F86"/>
    <w:rsid w:val="00B94905"/>
    <w:rsid w:val="00BA3A6C"/>
    <w:rsid w:val="00C177E3"/>
    <w:rsid w:val="00C2659F"/>
    <w:rsid w:val="00C31405"/>
    <w:rsid w:val="00C35ED2"/>
    <w:rsid w:val="00C643C2"/>
    <w:rsid w:val="00CB7446"/>
    <w:rsid w:val="00D02DFA"/>
    <w:rsid w:val="00D354C5"/>
    <w:rsid w:val="00D425A0"/>
    <w:rsid w:val="00D54099"/>
    <w:rsid w:val="00DB23D9"/>
    <w:rsid w:val="00DB4A1D"/>
    <w:rsid w:val="00DB5668"/>
    <w:rsid w:val="00DB575F"/>
    <w:rsid w:val="00DD01E1"/>
    <w:rsid w:val="00DF66B4"/>
    <w:rsid w:val="00E466BB"/>
    <w:rsid w:val="00E729D3"/>
    <w:rsid w:val="00EC28CB"/>
    <w:rsid w:val="00F3075C"/>
    <w:rsid w:val="00F37E59"/>
    <w:rsid w:val="00FC1FFE"/>
    <w:rsid w:val="00FC38D3"/>
    <w:rsid w:val="00FD6E4B"/>
    <w:rsid w:val="00FD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0D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20D48"/>
  </w:style>
  <w:style w:type="paragraph" w:styleId="a5">
    <w:name w:val="Normal (Web)"/>
    <w:basedOn w:val="a"/>
    <w:uiPriority w:val="99"/>
    <w:semiHidden/>
    <w:unhideWhenUsed/>
    <w:rsid w:val="00C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6F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114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C1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</cp:lastModifiedBy>
  <cp:revision>2</cp:revision>
  <cp:lastPrinted>2021-04-27T09:08:00Z</cp:lastPrinted>
  <dcterms:created xsi:type="dcterms:W3CDTF">2023-11-10T06:35:00Z</dcterms:created>
  <dcterms:modified xsi:type="dcterms:W3CDTF">2023-11-10T06:35:00Z</dcterms:modified>
</cp:coreProperties>
</file>