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09" w:rsidRPr="004A1409" w:rsidRDefault="007033E4" w:rsidP="00DA3629">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4A1409" w:rsidRPr="004A1409">
        <w:rPr>
          <w:rFonts w:ascii="Times New Roman" w:eastAsia="Times New Roman" w:hAnsi="Times New Roman" w:cs="Times New Roman"/>
          <w:b/>
          <w:noProof/>
          <w:sz w:val="28"/>
          <w:szCs w:val="28"/>
        </w:rPr>
        <w:drawing>
          <wp:inline distT="0" distB="0" distL="0" distR="0">
            <wp:extent cx="276225" cy="2952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6225" cy="295275"/>
                    </a:xfrm>
                    <a:prstGeom prst="rect">
                      <a:avLst/>
                    </a:prstGeom>
                    <a:solidFill>
                      <a:srgbClr val="FFFFFF"/>
                    </a:solidFill>
                    <a:ln w="9525">
                      <a:noFill/>
                      <a:miter lim="800000"/>
                      <a:headEnd/>
                      <a:tailEnd/>
                    </a:ln>
                  </pic:spPr>
                </pic:pic>
              </a:graphicData>
            </a:graphic>
          </wp:inline>
        </w:drawing>
      </w:r>
      <w:r>
        <w:rPr>
          <w:rFonts w:ascii="Times New Roman" w:eastAsia="Times New Roman" w:hAnsi="Times New Roman" w:cs="Times New Roman"/>
          <w:b/>
          <w:noProof/>
          <w:sz w:val="28"/>
          <w:szCs w:val="28"/>
        </w:rPr>
        <w:t xml:space="preserve">                                               </w:t>
      </w:r>
    </w:p>
    <w:p w:rsidR="004A1409" w:rsidRPr="004A1409" w:rsidRDefault="004A1409" w:rsidP="004A1409">
      <w:pPr>
        <w:spacing w:after="0" w:line="240" w:lineRule="auto"/>
        <w:jc w:val="center"/>
        <w:rPr>
          <w:rFonts w:ascii="Times New Roman" w:eastAsia="Times New Roman" w:hAnsi="Times New Roman" w:cs="Times New Roman"/>
          <w:b/>
          <w:noProof/>
          <w:sz w:val="28"/>
          <w:szCs w:val="28"/>
        </w:rPr>
      </w:pPr>
      <w:r w:rsidRPr="004A1409">
        <w:rPr>
          <w:rFonts w:ascii="Times New Roman" w:eastAsia="Times New Roman" w:hAnsi="Times New Roman" w:cs="Times New Roman"/>
          <w:b/>
          <w:noProof/>
          <w:sz w:val="28"/>
          <w:szCs w:val="28"/>
        </w:rPr>
        <w:t>СОВЕТ ДЕПУТАТОВ</w:t>
      </w:r>
    </w:p>
    <w:p w:rsidR="004A1409" w:rsidRPr="004A1409" w:rsidRDefault="004A1409" w:rsidP="004A1409">
      <w:pPr>
        <w:spacing w:after="0" w:line="240" w:lineRule="auto"/>
        <w:jc w:val="center"/>
        <w:rPr>
          <w:rFonts w:ascii="Times New Roman" w:eastAsia="Times New Roman" w:hAnsi="Times New Roman" w:cs="Times New Roman"/>
          <w:b/>
          <w:noProof/>
          <w:sz w:val="28"/>
          <w:szCs w:val="28"/>
        </w:rPr>
      </w:pPr>
      <w:r w:rsidRPr="004A1409">
        <w:rPr>
          <w:rFonts w:ascii="Times New Roman" w:eastAsia="Times New Roman" w:hAnsi="Times New Roman" w:cs="Times New Roman"/>
          <w:b/>
          <w:noProof/>
          <w:sz w:val="28"/>
          <w:szCs w:val="28"/>
        </w:rPr>
        <w:t>муниципального образования Гостицкое сельское поселение</w:t>
      </w:r>
    </w:p>
    <w:p w:rsidR="004A1409" w:rsidRPr="004A1409" w:rsidRDefault="004A1409" w:rsidP="004A1409">
      <w:pPr>
        <w:spacing w:after="0" w:line="240" w:lineRule="auto"/>
        <w:jc w:val="center"/>
        <w:rPr>
          <w:rFonts w:ascii="Times New Roman" w:eastAsia="Times New Roman" w:hAnsi="Times New Roman" w:cs="Times New Roman"/>
          <w:b/>
          <w:noProof/>
          <w:sz w:val="28"/>
          <w:szCs w:val="28"/>
        </w:rPr>
      </w:pPr>
      <w:r w:rsidRPr="004A1409">
        <w:rPr>
          <w:rFonts w:ascii="Times New Roman" w:eastAsia="Times New Roman" w:hAnsi="Times New Roman" w:cs="Times New Roman"/>
          <w:b/>
          <w:noProof/>
          <w:sz w:val="28"/>
          <w:szCs w:val="28"/>
        </w:rPr>
        <w:t>Сланцевского муниципального района Ленинградской области</w:t>
      </w:r>
    </w:p>
    <w:p w:rsidR="004A1409" w:rsidRPr="004A1409" w:rsidRDefault="004A1409" w:rsidP="004A1409">
      <w:pPr>
        <w:spacing w:after="0" w:line="240" w:lineRule="auto"/>
        <w:jc w:val="center"/>
        <w:rPr>
          <w:rFonts w:ascii="Times New Roman" w:eastAsia="Times New Roman" w:hAnsi="Times New Roman" w:cs="Times New Roman"/>
          <w:b/>
          <w:noProof/>
          <w:sz w:val="28"/>
          <w:szCs w:val="28"/>
        </w:rPr>
      </w:pPr>
      <w:r w:rsidRPr="004A1409">
        <w:rPr>
          <w:rFonts w:ascii="Times New Roman" w:eastAsia="Times New Roman" w:hAnsi="Times New Roman" w:cs="Times New Roman"/>
          <w:b/>
          <w:i/>
          <w:noProof/>
          <w:sz w:val="28"/>
          <w:szCs w:val="28"/>
        </w:rPr>
        <w:t>(</w:t>
      </w:r>
      <w:r>
        <w:rPr>
          <w:rFonts w:ascii="Times New Roman" w:eastAsia="Times New Roman" w:hAnsi="Times New Roman" w:cs="Times New Roman"/>
          <w:b/>
          <w:i/>
          <w:noProof/>
          <w:sz w:val="28"/>
          <w:szCs w:val="28"/>
        </w:rPr>
        <w:t>четвёртого</w:t>
      </w:r>
      <w:r w:rsidRPr="004A1409">
        <w:rPr>
          <w:rFonts w:ascii="Times New Roman" w:eastAsia="Times New Roman" w:hAnsi="Times New Roman" w:cs="Times New Roman"/>
          <w:b/>
          <w:i/>
          <w:noProof/>
          <w:sz w:val="28"/>
          <w:szCs w:val="28"/>
        </w:rPr>
        <w:t xml:space="preserve"> созыва)</w:t>
      </w:r>
    </w:p>
    <w:p w:rsidR="004A1409" w:rsidRPr="004A1409" w:rsidRDefault="004A1409" w:rsidP="004A1409">
      <w:pPr>
        <w:spacing w:after="0" w:line="240" w:lineRule="auto"/>
        <w:jc w:val="center"/>
        <w:rPr>
          <w:rFonts w:ascii="Times New Roman" w:eastAsia="Times New Roman" w:hAnsi="Times New Roman" w:cs="Times New Roman"/>
          <w:b/>
          <w:i/>
          <w:noProof/>
          <w:sz w:val="28"/>
          <w:szCs w:val="28"/>
        </w:rPr>
      </w:pPr>
    </w:p>
    <w:p w:rsidR="004A1409" w:rsidRDefault="004A1409" w:rsidP="004A1409">
      <w:pPr>
        <w:spacing w:after="0" w:line="240" w:lineRule="auto"/>
        <w:jc w:val="center"/>
        <w:rPr>
          <w:rFonts w:ascii="Times New Roman" w:eastAsia="Times New Roman" w:hAnsi="Times New Roman" w:cs="Times New Roman"/>
          <w:b/>
          <w:noProof/>
          <w:sz w:val="34"/>
          <w:szCs w:val="34"/>
        </w:rPr>
      </w:pPr>
      <w:r w:rsidRPr="004A1409">
        <w:rPr>
          <w:rFonts w:ascii="Times New Roman" w:eastAsia="Times New Roman" w:hAnsi="Times New Roman" w:cs="Times New Roman"/>
          <w:b/>
          <w:noProof/>
          <w:sz w:val="34"/>
          <w:szCs w:val="34"/>
        </w:rPr>
        <w:t>РЕШЕНИЕ</w:t>
      </w:r>
    </w:p>
    <w:p w:rsidR="004A1409" w:rsidRPr="004A1409" w:rsidRDefault="004A1409" w:rsidP="004A1409">
      <w:pPr>
        <w:spacing w:after="0" w:line="240" w:lineRule="auto"/>
        <w:jc w:val="center"/>
        <w:rPr>
          <w:rFonts w:ascii="Times New Roman" w:eastAsia="Times New Roman" w:hAnsi="Times New Roman" w:cs="Times New Roman"/>
          <w:b/>
          <w:noProof/>
          <w:sz w:val="34"/>
          <w:szCs w:val="34"/>
        </w:rPr>
      </w:pPr>
    </w:p>
    <w:tbl>
      <w:tblPr>
        <w:tblW w:w="0" w:type="auto"/>
        <w:tblLayout w:type="fixed"/>
        <w:tblLook w:val="0000"/>
      </w:tblPr>
      <w:tblGrid>
        <w:gridCol w:w="4685"/>
        <w:gridCol w:w="6196"/>
      </w:tblGrid>
      <w:tr w:rsidR="004A1409" w:rsidRPr="00DA3629" w:rsidTr="00DA3629">
        <w:tc>
          <w:tcPr>
            <w:tcW w:w="4685" w:type="dxa"/>
            <w:shd w:val="clear" w:color="auto" w:fill="auto"/>
          </w:tcPr>
          <w:p w:rsidR="004A1409" w:rsidRPr="000F55CD" w:rsidRDefault="00DA3629" w:rsidP="00DA3629">
            <w:pPr>
              <w:spacing w:after="0" w:line="240" w:lineRule="auto"/>
              <w:rPr>
                <w:rFonts w:ascii="Times New Roman" w:eastAsia="Times New Roman" w:hAnsi="Times New Roman" w:cs="Times New Roman"/>
                <w:noProof/>
                <w:sz w:val="28"/>
                <w:szCs w:val="28"/>
              </w:rPr>
            </w:pPr>
            <w:r w:rsidRPr="000F55CD">
              <w:rPr>
                <w:rFonts w:ascii="Times New Roman" w:eastAsia="Times New Roman" w:hAnsi="Times New Roman" w:cs="Times New Roman"/>
                <w:noProof/>
                <w:sz w:val="28"/>
                <w:szCs w:val="28"/>
              </w:rPr>
              <w:t>01.10.2019</w:t>
            </w:r>
          </w:p>
        </w:tc>
        <w:tc>
          <w:tcPr>
            <w:tcW w:w="6196" w:type="dxa"/>
            <w:shd w:val="clear" w:color="auto" w:fill="auto"/>
          </w:tcPr>
          <w:p w:rsidR="004A1409" w:rsidRPr="000F55CD" w:rsidRDefault="00DA3629" w:rsidP="004A1409">
            <w:pPr>
              <w:spacing w:after="0" w:line="240" w:lineRule="auto"/>
              <w:jc w:val="center"/>
              <w:rPr>
                <w:rFonts w:ascii="Times New Roman" w:eastAsia="Times New Roman" w:hAnsi="Times New Roman" w:cs="Times New Roman"/>
                <w:noProof/>
                <w:sz w:val="28"/>
                <w:szCs w:val="28"/>
              </w:rPr>
            </w:pPr>
            <w:r w:rsidRPr="000F55CD">
              <w:rPr>
                <w:rFonts w:ascii="Times New Roman" w:eastAsia="Times New Roman" w:hAnsi="Times New Roman" w:cs="Times New Roman"/>
                <w:noProof/>
                <w:sz w:val="28"/>
                <w:szCs w:val="28"/>
              </w:rPr>
              <w:t xml:space="preserve">                                         № 8</w:t>
            </w:r>
          </w:p>
        </w:tc>
      </w:tr>
    </w:tbl>
    <w:p w:rsidR="00560311" w:rsidRPr="00DA3629" w:rsidRDefault="00560311" w:rsidP="00560311">
      <w:pPr>
        <w:spacing w:after="0" w:line="240" w:lineRule="auto"/>
        <w:jc w:val="both"/>
        <w:rPr>
          <w:rFonts w:ascii="Times New Roman" w:hAnsi="Times New Roman" w:cs="Times New Roman"/>
          <w:b/>
          <w:sz w:val="26"/>
          <w:szCs w:val="26"/>
        </w:rPr>
      </w:pPr>
    </w:p>
    <w:tbl>
      <w:tblPr>
        <w:tblW w:w="0" w:type="auto"/>
        <w:tblLook w:val="04A0"/>
      </w:tblPr>
      <w:tblGrid>
        <w:gridCol w:w="6628"/>
        <w:gridCol w:w="2942"/>
      </w:tblGrid>
      <w:tr w:rsidR="00560311" w:rsidRPr="00DA3629" w:rsidTr="007033E4">
        <w:tc>
          <w:tcPr>
            <w:tcW w:w="6629" w:type="dxa"/>
            <w:hideMark/>
          </w:tcPr>
          <w:p w:rsidR="00560311" w:rsidRPr="00DA3629" w:rsidRDefault="00560311" w:rsidP="00560311">
            <w:pPr>
              <w:widowControl w:val="0"/>
              <w:autoSpaceDE w:val="0"/>
              <w:autoSpaceDN w:val="0"/>
              <w:adjustRightInd w:val="0"/>
              <w:spacing w:after="0" w:line="240" w:lineRule="auto"/>
              <w:jc w:val="both"/>
              <w:rPr>
                <w:rFonts w:ascii="Times New Roman" w:hAnsi="Times New Roman" w:cs="Times New Roman"/>
                <w:sz w:val="26"/>
                <w:szCs w:val="26"/>
              </w:rPr>
            </w:pPr>
            <w:r w:rsidRPr="00DA3629">
              <w:rPr>
                <w:rFonts w:ascii="Times New Roman" w:hAnsi="Times New Roman" w:cs="Times New Roman"/>
                <w:sz w:val="26"/>
                <w:szCs w:val="26"/>
              </w:rPr>
              <w:t xml:space="preserve">Об утверждении Регламента совета депутатов  муниципального образования </w:t>
            </w:r>
            <w:r w:rsidR="004A1409" w:rsidRPr="00DA3629">
              <w:rPr>
                <w:rFonts w:ascii="Times New Roman" w:hAnsi="Times New Roman" w:cs="Times New Roman"/>
                <w:sz w:val="26"/>
                <w:szCs w:val="26"/>
              </w:rPr>
              <w:t>Гостицкое</w:t>
            </w:r>
            <w:r w:rsidRPr="00DA3629">
              <w:rPr>
                <w:rFonts w:ascii="Times New Roman" w:hAnsi="Times New Roman" w:cs="Times New Roman"/>
                <w:sz w:val="26"/>
                <w:szCs w:val="26"/>
              </w:rPr>
              <w:t xml:space="preserve"> сельское поселение Сланцевского муниципального района Ленинградской области</w:t>
            </w:r>
          </w:p>
        </w:tc>
        <w:tc>
          <w:tcPr>
            <w:tcW w:w="2942" w:type="dxa"/>
          </w:tcPr>
          <w:p w:rsidR="00560311" w:rsidRPr="00DA3629" w:rsidRDefault="00560311" w:rsidP="00560311">
            <w:pPr>
              <w:widowControl w:val="0"/>
              <w:autoSpaceDE w:val="0"/>
              <w:autoSpaceDN w:val="0"/>
              <w:adjustRightInd w:val="0"/>
              <w:spacing w:after="0" w:line="240" w:lineRule="auto"/>
              <w:jc w:val="both"/>
              <w:rPr>
                <w:rFonts w:ascii="Times New Roman" w:hAnsi="Times New Roman" w:cs="Times New Roman"/>
                <w:b/>
                <w:sz w:val="26"/>
                <w:szCs w:val="26"/>
              </w:rPr>
            </w:pPr>
          </w:p>
        </w:tc>
      </w:tr>
    </w:tbl>
    <w:p w:rsidR="00560311" w:rsidRPr="00DA3629" w:rsidRDefault="00560311" w:rsidP="00560311">
      <w:pPr>
        <w:spacing w:after="0" w:line="240" w:lineRule="auto"/>
        <w:jc w:val="both"/>
        <w:rPr>
          <w:rFonts w:ascii="Times New Roman" w:hAnsi="Times New Roman" w:cs="Times New Roman"/>
          <w:sz w:val="26"/>
          <w:szCs w:val="26"/>
        </w:rPr>
      </w:pPr>
    </w:p>
    <w:p w:rsidR="00560311" w:rsidRPr="00DA3629" w:rsidRDefault="00560311" w:rsidP="002F1D75">
      <w:pPr>
        <w:spacing w:after="0" w:line="240" w:lineRule="auto"/>
        <w:ind w:firstLine="708"/>
        <w:jc w:val="both"/>
        <w:rPr>
          <w:rFonts w:ascii="Times New Roman" w:hAnsi="Times New Roman" w:cs="Times New Roman"/>
          <w:sz w:val="26"/>
          <w:szCs w:val="26"/>
        </w:rPr>
      </w:pPr>
      <w:r w:rsidRPr="00DA362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4A1409" w:rsidRPr="00DA3629">
        <w:rPr>
          <w:rFonts w:ascii="Times New Roman" w:hAnsi="Times New Roman" w:cs="Times New Roman"/>
          <w:sz w:val="26"/>
          <w:szCs w:val="26"/>
        </w:rPr>
        <w:t>Гостицкое</w:t>
      </w:r>
      <w:r w:rsidRPr="00DA3629">
        <w:rPr>
          <w:rFonts w:ascii="Times New Roman" w:hAnsi="Times New Roman" w:cs="Times New Roman"/>
          <w:sz w:val="26"/>
          <w:szCs w:val="26"/>
        </w:rPr>
        <w:t xml:space="preserve"> сельское поселение Сланцевского муниципального района Ленинградской области, совет депутатов муниципального образования </w:t>
      </w:r>
      <w:r w:rsidR="004A1409" w:rsidRPr="00DA3629">
        <w:rPr>
          <w:rFonts w:ascii="Times New Roman" w:hAnsi="Times New Roman" w:cs="Times New Roman"/>
          <w:sz w:val="26"/>
          <w:szCs w:val="26"/>
        </w:rPr>
        <w:t>Гостицкое</w:t>
      </w:r>
      <w:r w:rsidRPr="00DA3629">
        <w:rPr>
          <w:rFonts w:ascii="Times New Roman" w:hAnsi="Times New Roman" w:cs="Times New Roman"/>
          <w:sz w:val="26"/>
          <w:szCs w:val="26"/>
        </w:rPr>
        <w:t xml:space="preserve"> сельское поселение РЕШИЛ:</w:t>
      </w:r>
    </w:p>
    <w:p w:rsidR="00560311" w:rsidRPr="00DA3629" w:rsidRDefault="00560311" w:rsidP="002F1D75">
      <w:pPr>
        <w:spacing w:after="0" w:line="240" w:lineRule="auto"/>
        <w:ind w:firstLine="708"/>
        <w:jc w:val="both"/>
        <w:rPr>
          <w:rFonts w:ascii="Times New Roman" w:hAnsi="Times New Roman" w:cs="Times New Roman"/>
          <w:sz w:val="26"/>
          <w:szCs w:val="26"/>
        </w:rPr>
      </w:pPr>
      <w:r w:rsidRPr="00DA3629">
        <w:rPr>
          <w:rFonts w:ascii="Times New Roman" w:hAnsi="Times New Roman" w:cs="Times New Roman"/>
          <w:sz w:val="26"/>
          <w:szCs w:val="26"/>
        </w:rPr>
        <w:t xml:space="preserve">1. Утвердить Регламент совета депутатов  муниципального образования </w:t>
      </w:r>
      <w:r w:rsidR="004A1409" w:rsidRPr="00DA3629">
        <w:rPr>
          <w:rFonts w:ascii="Times New Roman" w:hAnsi="Times New Roman" w:cs="Times New Roman"/>
          <w:sz w:val="26"/>
          <w:szCs w:val="26"/>
        </w:rPr>
        <w:t>Гостицкое</w:t>
      </w:r>
      <w:r w:rsidRPr="00DA3629">
        <w:rPr>
          <w:rFonts w:ascii="Times New Roman" w:hAnsi="Times New Roman" w:cs="Times New Roman"/>
          <w:sz w:val="26"/>
          <w:szCs w:val="26"/>
        </w:rPr>
        <w:t xml:space="preserve"> сельское поселение Сланцевского муниципального района </w:t>
      </w:r>
      <w:r w:rsidR="003A00BD" w:rsidRPr="00DA3629">
        <w:rPr>
          <w:rFonts w:ascii="Times New Roman" w:hAnsi="Times New Roman" w:cs="Times New Roman"/>
          <w:sz w:val="26"/>
          <w:szCs w:val="26"/>
        </w:rPr>
        <w:t>Л</w:t>
      </w:r>
      <w:r w:rsidRPr="00DA3629">
        <w:rPr>
          <w:rFonts w:ascii="Times New Roman" w:hAnsi="Times New Roman" w:cs="Times New Roman"/>
          <w:sz w:val="26"/>
          <w:szCs w:val="26"/>
        </w:rPr>
        <w:t>енинградской области, согласно приложению.</w:t>
      </w:r>
    </w:p>
    <w:p w:rsidR="00560311" w:rsidRPr="00DA3629" w:rsidRDefault="00560311" w:rsidP="007033E4">
      <w:pPr>
        <w:tabs>
          <w:tab w:val="left" w:pos="709"/>
        </w:tabs>
        <w:spacing w:after="0" w:line="240" w:lineRule="auto"/>
        <w:jc w:val="both"/>
        <w:rPr>
          <w:rFonts w:ascii="Times New Roman" w:hAnsi="Times New Roman" w:cs="Times New Roman"/>
          <w:sz w:val="26"/>
          <w:szCs w:val="26"/>
        </w:rPr>
      </w:pPr>
      <w:r w:rsidRPr="00DA3629">
        <w:rPr>
          <w:rFonts w:ascii="Times New Roman" w:hAnsi="Times New Roman" w:cs="Times New Roman"/>
          <w:sz w:val="26"/>
          <w:szCs w:val="26"/>
        </w:rPr>
        <w:t xml:space="preserve">        </w:t>
      </w:r>
      <w:r w:rsidR="007033E4" w:rsidRPr="00DA3629">
        <w:rPr>
          <w:rFonts w:ascii="Times New Roman" w:hAnsi="Times New Roman" w:cs="Times New Roman"/>
          <w:sz w:val="26"/>
          <w:szCs w:val="26"/>
        </w:rPr>
        <w:t xml:space="preserve"> </w:t>
      </w:r>
      <w:r w:rsidRPr="00DA3629">
        <w:rPr>
          <w:rFonts w:ascii="Times New Roman" w:hAnsi="Times New Roman" w:cs="Times New Roman"/>
          <w:sz w:val="26"/>
          <w:szCs w:val="26"/>
        </w:rPr>
        <w:t>2. Со дня вступления в силу настоящего Ре</w:t>
      </w:r>
      <w:r w:rsidR="007033E4" w:rsidRPr="00DA3629">
        <w:rPr>
          <w:rFonts w:ascii="Times New Roman" w:hAnsi="Times New Roman" w:cs="Times New Roman"/>
          <w:sz w:val="26"/>
          <w:szCs w:val="26"/>
        </w:rPr>
        <w:t xml:space="preserve">шения считать утратившими силу </w:t>
      </w:r>
      <w:r w:rsidRPr="00DA3629">
        <w:rPr>
          <w:rFonts w:ascii="Times New Roman" w:hAnsi="Times New Roman" w:cs="Times New Roman"/>
          <w:sz w:val="26"/>
          <w:szCs w:val="26"/>
        </w:rPr>
        <w:t xml:space="preserve">решение  совета депутатов </w:t>
      </w:r>
      <w:r w:rsidR="004A1409" w:rsidRPr="00DA3629">
        <w:rPr>
          <w:rFonts w:ascii="Times New Roman" w:hAnsi="Times New Roman" w:cs="Times New Roman"/>
          <w:sz w:val="26"/>
          <w:szCs w:val="26"/>
        </w:rPr>
        <w:t>Гостицкого</w:t>
      </w:r>
      <w:r w:rsidRPr="00DA3629">
        <w:rPr>
          <w:rFonts w:ascii="Times New Roman" w:hAnsi="Times New Roman" w:cs="Times New Roman"/>
          <w:sz w:val="26"/>
          <w:szCs w:val="26"/>
        </w:rPr>
        <w:t xml:space="preserve"> сельского поселения от </w:t>
      </w:r>
      <w:r w:rsidR="007033E4" w:rsidRPr="00DA3629">
        <w:rPr>
          <w:rFonts w:ascii="Times New Roman" w:hAnsi="Times New Roman" w:cs="Times New Roman"/>
          <w:sz w:val="26"/>
          <w:szCs w:val="26"/>
        </w:rPr>
        <w:t>15.10.2014</w:t>
      </w:r>
      <w:r w:rsidRPr="00DA3629">
        <w:rPr>
          <w:rFonts w:ascii="Times New Roman" w:hAnsi="Times New Roman" w:cs="Times New Roman"/>
          <w:sz w:val="26"/>
          <w:szCs w:val="26"/>
        </w:rPr>
        <w:t xml:space="preserve"> года №</w:t>
      </w:r>
      <w:r w:rsidR="0070707B" w:rsidRPr="00DA3629">
        <w:rPr>
          <w:rFonts w:ascii="Times New Roman" w:hAnsi="Times New Roman" w:cs="Times New Roman"/>
          <w:sz w:val="26"/>
          <w:szCs w:val="26"/>
        </w:rPr>
        <w:t xml:space="preserve"> </w:t>
      </w:r>
      <w:r w:rsidR="007033E4" w:rsidRPr="00DA3629">
        <w:rPr>
          <w:rFonts w:ascii="Times New Roman" w:hAnsi="Times New Roman" w:cs="Times New Roman"/>
          <w:sz w:val="26"/>
          <w:szCs w:val="26"/>
        </w:rPr>
        <w:t>8</w:t>
      </w:r>
      <w:r w:rsidR="0070707B" w:rsidRPr="00DA3629">
        <w:rPr>
          <w:rFonts w:ascii="Times New Roman" w:hAnsi="Times New Roman" w:cs="Times New Roman"/>
          <w:sz w:val="26"/>
          <w:szCs w:val="26"/>
        </w:rPr>
        <w:t xml:space="preserve"> </w:t>
      </w:r>
      <w:r w:rsidRPr="00DA3629">
        <w:rPr>
          <w:rFonts w:ascii="Times New Roman" w:hAnsi="Times New Roman" w:cs="Times New Roman"/>
          <w:sz w:val="26"/>
          <w:szCs w:val="26"/>
        </w:rPr>
        <w:t xml:space="preserve">«Об утверждении  Регламента совета депутатов муниципального образования </w:t>
      </w:r>
      <w:r w:rsidR="004A1409" w:rsidRPr="00DA3629">
        <w:rPr>
          <w:rFonts w:ascii="Times New Roman" w:hAnsi="Times New Roman" w:cs="Times New Roman"/>
          <w:sz w:val="26"/>
          <w:szCs w:val="26"/>
        </w:rPr>
        <w:t>Гостицкое</w:t>
      </w:r>
      <w:r w:rsidRPr="00DA3629">
        <w:rPr>
          <w:rFonts w:ascii="Times New Roman" w:hAnsi="Times New Roman" w:cs="Times New Roman"/>
          <w:sz w:val="26"/>
          <w:szCs w:val="26"/>
        </w:rPr>
        <w:t xml:space="preserve">  сельское поселение Сланцевского муниципального района Ленинградской области».</w:t>
      </w:r>
    </w:p>
    <w:p w:rsidR="00560311" w:rsidRPr="00DA3629" w:rsidRDefault="00560311" w:rsidP="002F1D75">
      <w:pPr>
        <w:spacing w:after="0" w:line="240" w:lineRule="auto"/>
        <w:ind w:firstLine="708"/>
        <w:jc w:val="both"/>
        <w:rPr>
          <w:rFonts w:ascii="Times New Roman" w:hAnsi="Times New Roman" w:cs="Times New Roman"/>
          <w:sz w:val="26"/>
          <w:szCs w:val="26"/>
        </w:rPr>
      </w:pPr>
      <w:r w:rsidRPr="00DA3629">
        <w:rPr>
          <w:rFonts w:ascii="Times New Roman" w:hAnsi="Times New Roman" w:cs="Times New Roman"/>
          <w:sz w:val="26"/>
          <w:szCs w:val="26"/>
        </w:rPr>
        <w:t>3.</w:t>
      </w:r>
      <w:r w:rsidR="007033E4" w:rsidRPr="00DA3629">
        <w:rPr>
          <w:rFonts w:ascii="Times New Roman" w:hAnsi="Times New Roman" w:cs="Times New Roman"/>
          <w:sz w:val="26"/>
          <w:szCs w:val="26"/>
        </w:rPr>
        <w:t xml:space="preserve"> </w:t>
      </w:r>
      <w:r w:rsidRPr="00DA3629">
        <w:rPr>
          <w:rFonts w:ascii="Times New Roman" w:hAnsi="Times New Roman" w:cs="Times New Roman"/>
          <w:sz w:val="26"/>
          <w:szCs w:val="26"/>
        </w:rPr>
        <w:t xml:space="preserve">Опубликовать настоящее решение на сайте  администрации </w:t>
      </w:r>
      <w:r w:rsidR="004A1409" w:rsidRPr="00DA3629">
        <w:rPr>
          <w:rFonts w:ascii="Times New Roman" w:hAnsi="Times New Roman" w:cs="Times New Roman"/>
          <w:sz w:val="26"/>
          <w:szCs w:val="26"/>
        </w:rPr>
        <w:t>Гостицкого</w:t>
      </w:r>
      <w:r w:rsidRPr="00DA3629">
        <w:rPr>
          <w:rFonts w:ascii="Times New Roman" w:hAnsi="Times New Roman" w:cs="Times New Roman"/>
          <w:sz w:val="26"/>
          <w:szCs w:val="26"/>
        </w:rPr>
        <w:t xml:space="preserve"> сельского поселения  в сети Интернет и приложении к газете «Знамя труда».</w:t>
      </w:r>
    </w:p>
    <w:p w:rsidR="00560311" w:rsidRPr="00DA3629" w:rsidRDefault="00560311" w:rsidP="002F1D75">
      <w:pPr>
        <w:spacing w:after="0" w:line="240" w:lineRule="auto"/>
        <w:ind w:firstLine="708"/>
        <w:jc w:val="both"/>
        <w:rPr>
          <w:rFonts w:ascii="Times New Roman" w:hAnsi="Times New Roman" w:cs="Times New Roman"/>
          <w:sz w:val="26"/>
          <w:szCs w:val="26"/>
        </w:rPr>
      </w:pPr>
      <w:r w:rsidRPr="00DA3629">
        <w:rPr>
          <w:rFonts w:ascii="Times New Roman" w:hAnsi="Times New Roman" w:cs="Times New Roman"/>
          <w:sz w:val="26"/>
          <w:szCs w:val="26"/>
        </w:rPr>
        <w:t>4.</w:t>
      </w:r>
      <w:r w:rsidR="007033E4" w:rsidRPr="00DA3629">
        <w:rPr>
          <w:rFonts w:ascii="Times New Roman" w:hAnsi="Times New Roman" w:cs="Times New Roman"/>
          <w:sz w:val="26"/>
          <w:szCs w:val="26"/>
        </w:rPr>
        <w:t xml:space="preserve"> </w:t>
      </w:r>
      <w:r w:rsidRPr="00DA3629">
        <w:rPr>
          <w:rFonts w:ascii="Times New Roman" w:hAnsi="Times New Roman" w:cs="Times New Roman"/>
          <w:sz w:val="26"/>
          <w:szCs w:val="26"/>
        </w:rPr>
        <w:t xml:space="preserve">Контроль за исполнением настоящего  решения возложить на постоянную комиссию совета депутатов по </w:t>
      </w:r>
      <w:r w:rsidR="00AA4054">
        <w:rPr>
          <w:rFonts w:ascii="Times New Roman" w:hAnsi="Times New Roman" w:cs="Times New Roman"/>
          <w:sz w:val="26"/>
          <w:szCs w:val="26"/>
        </w:rPr>
        <w:t>вопросам социально-экономического развития.</w:t>
      </w:r>
      <w:r w:rsidRPr="00DA3629">
        <w:rPr>
          <w:rFonts w:ascii="Times New Roman" w:hAnsi="Times New Roman" w:cs="Times New Roman"/>
          <w:sz w:val="26"/>
          <w:szCs w:val="26"/>
        </w:rPr>
        <w:t>.</w:t>
      </w:r>
    </w:p>
    <w:p w:rsidR="00560311" w:rsidRPr="00DA3629" w:rsidRDefault="00560311" w:rsidP="00560311">
      <w:pPr>
        <w:spacing w:after="0" w:line="240" w:lineRule="auto"/>
        <w:jc w:val="both"/>
        <w:rPr>
          <w:rFonts w:ascii="Times New Roman" w:hAnsi="Times New Roman" w:cs="Times New Roman"/>
          <w:sz w:val="26"/>
          <w:szCs w:val="26"/>
        </w:rPr>
      </w:pPr>
      <w:r w:rsidRPr="00DA3629">
        <w:rPr>
          <w:rFonts w:ascii="Times New Roman" w:hAnsi="Times New Roman" w:cs="Times New Roman"/>
          <w:sz w:val="26"/>
          <w:szCs w:val="26"/>
        </w:rPr>
        <w:t xml:space="preserve">       </w:t>
      </w:r>
      <w:r w:rsidR="007033E4" w:rsidRPr="00DA3629">
        <w:rPr>
          <w:rFonts w:ascii="Times New Roman" w:hAnsi="Times New Roman" w:cs="Times New Roman"/>
          <w:sz w:val="26"/>
          <w:szCs w:val="26"/>
        </w:rPr>
        <w:t xml:space="preserve">  </w:t>
      </w:r>
      <w:r w:rsidRPr="00DA3629">
        <w:rPr>
          <w:rFonts w:ascii="Times New Roman" w:hAnsi="Times New Roman" w:cs="Times New Roman"/>
          <w:bCs/>
          <w:sz w:val="26"/>
          <w:szCs w:val="26"/>
        </w:rPr>
        <w:t xml:space="preserve">5. </w:t>
      </w:r>
      <w:r w:rsidR="007033E4" w:rsidRPr="00DA3629">
        <w:rPr>
          <w:rFonts w:ascii="Times New Roman" w:hAnsi="Times New Roman" w:cs="Times New Roman"/>
          <w:bCs/>
          <w:sz w:val="26"/>
          <w:szCs w:val="26"/>
        </w:rPr>
        <w:t xml:space="preserve"> </w:t>
      </w:r>
      <w:r w:rsidRPr="00DA3629">
        <w:rPr>
          <w:rFonts w:ascii="Times New Roman" w:hAnsi="Times New Roman" w:cs="Times New Roman"/>
          <w:bCs/>
          <w:sz w:val="26"/>
          <w:szCs w:val="26"/>
        </w:rPr>
        <w:t xml:space="preserve">Настоящее решение вступает в силу </w:t>
      </w:r>
      <w:r w:rsidR="007033E4" w:rsidRPr="00DA3629">
        <w:rPr>
          <w:rFonts w:ascii="Times New Roman" w:hAnsi="Times New Roman" w:cs="Times New Roman"/>
          <w:bCs/>
          <w:sz w:val="26"/>
          <w:szCs w:val="26"/>
        </w:rPr>
        <w:t>на следующий день после</w:t>
      </w:r>
      <w:r w:rsidRPr="00DA3629">
        <w:rPr>
          <w:rFonts w:ascii="Times New Roman" w:hAnsi="Times New Roman" w:cs="Times New Roman"/>
          <w:bCs/>
          <w:sz w:val="26"/>
          <w:szCs w:val="26"/>
        </w:rPr>
        <w:t xml:space="preserve"> его официального опубликования.</w:t>
      </w:r>
    </w:p>
    <w:p w:rsidR="00560311" w:rsidRPr="00DA3629" w:rsidRDefault="00560311" w:rsidP="00560311">
      <w:pPr>
        <w:spacing w:after="0" w:line="240" w:lineRule="auto"/>
        <w:jc w:val="both"/>
        <w:rPr>
          <w:rFonts w:ascii="Times New Roman" w:hAnsi="Times New Roman" w:cs="Times New Roman"/>
          <w:bCs/>
          <w:sz w:val="26"/>
          <w:szCs w:val="26"/>
        </w:rPr>
      </w:pPr>
    </w:p>
    <w:p w:rsidR="007033E4" w:rsidRPr="00DA3629" w:rsidRDefault="007033E4" w:rsidP="00560311">
      <w:pPr>
        <w:pStyle w:val="ConsTitle"/>
        <w:widowControl/>
        <w:jc w:val="both"/>
        <w:outlineLvl w:val="0"/>
        <w:rPr>
          <w:rFonts w:ascii="Times New Roman" w:hAnsi="Times New Roman" w:cs="Times New Roman"/>
          <w:b w:val="0"/>
          <w:bCs w:val="0"/>
          <w:sz w:val="26"/>
          <w:szCs w:val="26"/>
        </w:rPr>
      </w:pPr>
    </w:p>
    <w:p w:rsidR="007033E4" w:rsidRPr="00DA3629" w:rsidRDefault="007033E4" w:rsidP="00560311">
      <w:pPr>
        <w:pStyle w:val="ConsTitle"/>
        <w:widowControl/>
        <w:jc w:val="both"/>
        <w:outlineLvl w:val="0"/>
        <w:rPr>
          <w:rFonts w:ascii="Times New Roman" w:hAnsi="Times New Roman" w:cs="Times New Roman"/>
          <w:b w:val="0"/>
          <w:bCs w:val="0"/>
          <w:sz w:val="26"/>
          <w:szCs w:val="26"/>
        </w:rPr>
      </w:pPr>
    </w:p>
    <w:p w:rsidR="00560311" w:rsidRPr="00DA3629" w:rsidRDefault="00560311" w:rsidP="00560311">
      <w:pPr>
        <w:pStyle w:val="ConsTitle"/>
        <w:widowControl/>
        <w:jc w:val="both"/>
        <w:outlineLvl w:val="0"/>
        <w:rPr>
          <w:rFonts w:ascii="Times New Roman" w:hAnsi="Times New Roman" w:cs="Times New Roman"/>
          <w:sz w:val="26"/>
          <w:szCs w:val="26"/>
        </w:rPr>
      </w:pPr>
      <w:r w:rsidRPr="00DA3629">
        <w:rPr>
          <w:rFonts w:ascii="Times New Roman" w:hAnsi="Times New Roman" w:cs="Times New Roman"/>
          <w:b w:val="0"/>
          <w:bCs w:val="0"/>
          <w:sz w:val="26"/>
          <w:szCs w:val="26"/>
        </w:rPr>
        <w:t>Глава муниципального образования</w:t>
      </w:r>
      <w:r w:rsidR="007033E4" w:rsidRPr="00DA3629">
        <w:rPr>
          <w:rFonts w:ascii="Times New Roman" w:hAnsi="Times New Roman" w:cs="Times New Roman"/>
          <w:b w:val="0"/>
          <w:bCs w:val="0"/>
          <w:sz w:val="26"/>
          <w:szCs w:val="26"/>
        </w:rPr>
        <w:t>:</w:t>
      </w:r>
      <w:r w:rsidRPr="00DA3629">
        <w:rPr>
          <w:rFonts w:ascii="Times New Roman" w:hAnsi="Times New Roman" w:cs="Times New Roman"/>
          <w:b w:val="0"/>
          <w:bCs w:val="0"/>
          <w:sz w:val="26"/>
          <w:szCs w:val="26"/>
        </w:rPr>
        <w:t xml:space="preserve">                                               </w:t>
      </w:r>
      <w:r w:rsidR="00DA3629">
        <w:rPr>
          <w:rFonts w:ascii="Times New Roman" w:hAnsi="Times New Roman" w:cs="Times New Roman"/>
          <w:b w:val="0"/>
          <w:bCs w:val="0"/>
          <w:sz w:val="26"/>
          <w:szCs w:val="26"/>
        </w:rPr>
        <w:t xml:space="preserve">     </w:t>
      </w:r>
      <w:r w:rsidR="007033E4" w:rsidRPr="00DA3629">
        <w:rPr>
          <w:rFonts w:ascii="Times New Roman" w:hAnsi="Times New Roman" w:cs="Times New Roman"/>
          <w:b w:val="0"/>
          <w:bCs w:val="0"/>
          <w:sz w:val="26"/>
          <w:szCs w:val="26"/>
        </w:rPr>
        <w:t xml:space="preserve">         А.В. Ильин</w:t>
      </w:r>
    </w:p>
    <w:p w:rsidR="00560311" w:rsidRPr="00DA3629" w:rsidRDefault="00560311" w:rsidP="002F1D75">
      <w:pPr>
        <w:pStyle w:val="ConsTitle"/>
        <w:widowControl/>
        <w:jc w:val="both"/>
        <w:outlineLvl w:val="0"/>
        <w:rPr>
          <w:rFonts w:ascii="Times New Roman" w:hAnsi="Times New Roman" w:cs="Times New Roman"/>
          <w:sz w:val="26"/>
          <w:szCs w:val="26"/>
        </w:rPr>
      </w:pPr>
    </w:p>
    <w:p w:rsidR="002F1D75" w:rsidRPr="00DA3629" w:rsidRDefault="002F1D75" w:rsidP="002F1D75">
      <w:pPr>
        <w:pStyle w:val="ConsTitle"/>
        <w:widowControl/>
        <w:jc w:val="both"/>
        <w:outlineLvl w:val="0"/>
        <w:rPr>
          <w:rFonts w:ascii="Times New Roman" w:hAnsi="Times New Roman" w:cs="Times New Roman"/>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Pr="00DA3629" w:rsidRDefault="004A1409" w:rsidP="002F1D75">
      <w:pPr>
        <w:spacing w:after="0" w:line="240" w:lineRule="auto"/>
        <w:jc w:val="right"/>
        <w:rPr>
          <w:rFonts w:ascii="Times New Roman" w:hAnsi="Times New Roman" w:cs="Times New Roman"/>
          <w:bCs/>
          <w:sz w:val="26"/>
          <w:szCs w:val="26"/>
        </w:rPr>
      </w:pPr>
    </w:p>
    <w:p w:rsidR="004A1409" w:rsidRDefault="004A1409" w:rsidP="002F1D75">
      <w:pPr>
        <w:spacing w:after="0" w:line="240" w:lineRule="auto"/>
        <w:jc w:val="right"/>
        <w:rPr>
          <w:rFonts w:ascii="Times New Roman" w:hAnsi="Times New Roman" w:cs="Times New Roman"/>
          <w:bCs/>
          <w:sz w:val="20"/>
          <w:szCs w:val="20"/>
        </w:rPr>
      </w:pPr>
    </w:p>
    <w:p w:rsidR="004A1409" w:rsidRDefault="004A1409" w:rsidP="002F1D75">
      <w:pPr>
        <w:spacing w:after="0" w:line="240" w:lineRule="auto"/>
        <w:jc w:val="right"/>
        <w:rPr>
          <w:rFonts w:ascii="Times New Roman" w:hAnsi="Times New Roman" w:cs="Times New Roman"/>
          <w:bCs/>
          <w:sz w:val="20"/>
          <w:szCs w:val="20"/>
        </w:rPr>
      </w:pPr>
    </w:p>
    <w:p w:rsidR="00560311" w:rsidRPr="004A1409" w:rsidRDefault="00560311"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lastRenderedPageBreak/>
        <w:t>Утвержден</w:t>
      </w:r>
    </w:p>
    <w:p w:rsidR="00560311" w:rsidRPr="004A1409" w:rsidRDefault="00560311"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t xml:space="preserve">решением совета депутатов </w:t>
      </w:r>
    </w:p>
    <w:p w:rsidR="00560311" w:rsidRPr="004A1409" w:rsidRDefault="00560311"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t xml:space="preserve">муниципального образования </w:t>
      </w:r>
    </w:p>
    <w:p w:rsidR="00560311" w:rsidRPr="004A1409" w:rsidRDefault="004A1409"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t>Гостицкое</w:t>
      </w:r>
      <w:r w:rsidR="00560311" w:rsidRPr="004A1409">
        <w:rPr>
          <w:rFonts w:ascii="Times New Roman" w:hAnsi="Times New Roman" w:cs="Times New Roman"/>
          <w:bCs/>
          <w:sz w:val="20"/>
          <w:szCs w:val="20"/>
        </w:rPr>
        <w:t xml:space="preserve"> сельское поселение</w:t>
      </w:r>
    </w:p>
    <w:p w:rsidR="00560311" w:rsidRPr="004A1409" w:rsidRDefault="002F1D75"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t>о</w:t>
      </w:r>
      <w:r w:rsidR="00560311" w:rsidRPr="004A1409">
        <w:rPr>
          <w:rFonts w:ascii="Times New Roman" w:hAnsi="Times New Roman" w:cs="Times New Roman"/>
          <w:bCs/>
          <w:sz w:val="20"/>
          <w:szCs w:val="20"/>
        </w:rPr>
        <w:t>т</w:t>
      </w:r>
      <w:r w:rsidRPr="004A1409">
        <w:rPr>
          <w:rFonts w:ascii="Times New Roman" w:hAnsi="Times New Roman" w:cs="Times New Roman"/>
          <w:bCs/>
          <w:sz w:val="20"/>
          <w:szCs w:val="20"/>
        </w:rPr>
        <w:t xml:space="preserve"> </w:t>
      </w:r>
      <w:r w:rsidR="00DA3629">
        <w:rPr>
          <w:rFonts w:ascii="Times New Roman" w:hAnsi="Times New Roman" w:cs="Times New Roman"/>
          <w:bCs/>
          <w:sz w:val="20"/>
          <w:szCs w:val="20"/>
        </w:rPr>
        <w:t xml:space="preserve">01.10.2019 </w:t>
      </w:r>
      <w:r w:rsidR="00560311" w:rsidRPr="004A1409">
        <w:rPr>
          <w:rFonts w:ascii="Times New Roman" w:hAnsi="Times New Roman" w:cs="Times New Roman"/>
          <w:bCs/>
          <w:sz w:val="20"/>
          <w:szCs w:val="20"/>
        </w:rPr>
        <w:t>№</w:t>
      </w:r>
      <w:r w:rsidR="00DA3629">
        <w:rPr>
          <w:rFonts w:ascii="Times New Roman" w:hAnsi="Times New Roman" w:cs="Times New Roman"/>
          <w:bCs/>
          <w:sz w:val="20"/>
          <w:szCs w:val="20"/>
        </w:rPr>
        <w:t xml:space="preserve"> 8</w:t>
      </w:r>
    </w:p>
    <w:p w:rsidR="00560311" w:rsidRPr="004A1409" w:rsidRDefault="00560311" w:rsidP="002F1D75">
      <w:pPr>
        <w:spacing w:after="0" w:line="240" w:lineRule="auto"/>
        <w:jc w:val="right"/>
        <w:rPr>
          <w:rFonts w:ascii="Times New Roman" w:hAnsi="Times New Roman" w:cs="Times New Roman"/>
          <w:bCs/>
          <w:sz w:val="20"/>
          <w:szCs w:val="20"/>
        </w:rPr>
      </w:pPr>
      <w:r w:rsidRPr="004A1409">
        <w:rPr>
          <w:rFonts w:ascii="Times New Roman" w:hAnsi="Times New Roman" w:cs="Times New Roman"/>
          <w:bCs/>
          <w:sz w:val="20"/>
          <w:szCs w:val="20"/>
        </w:rPr>
        <w:t>Приложение</w:t>
      </w:r>
    </w:p>
    <w:p w:rsidR="00560311" w:rsidRPr="004A1409" w:rsidRDefault="00560311" w:rsidP="00560311">
      <w:pPr>
        <w:spacing w:after="0" w:line="240" w:lineRule="auto"/>
        <w:jc w:val="both"/>
        <w:rPr>
          <w:rFonts w:ascii="Times New Roman" w:hAnsi="Times New Roman" w:cs="Times New Roman"/>
          <w:b/>
          <w:bCs/>
          <w:sz w:val="20"/>
          <w:szCs w:val="20"/>
        </w:rPr>
      </w:pPr>
    </w:p>
    <w:p w:rsidR="00560311" w:rsidRPr="000F55CD" w:rsidRDefault="00560311" w:rsidP="002F1D75">
      <w:pPr>
        <w:spacing w:after="0" w:line="240" w:lineRule="auto"/>
        <w:jc w:val="center"/>
        <w:rPr>
          <w:rFonts w:ascii="Times New Roman" w:hAnsi="Times New Roman" w:cs="Times New Roman"/>
          <w:b/>
          <w:bCs/>
        </w:rPr>
      </w:pPr>
      <w:r w:rsidRPr="000F55CD">
        <w:rPr>
          <w:rFonts w:ascii="Times New Roman" w:hAnsi="Times New Roman" w:cs="Times New Roman"/>
          <w:b/>
          <w:bCs/>
        </w:rPr>
        <w:t>РЕГЛАМЕНТ</w:t>
      </w:r>
    </w:p>
    <w:p w:rsidR="00560311" w:rsidRPr="000F55CD" w:rsidRDefault="00560311" w:rsidP="002F1D75">
      <w:pPr>
        <w:spacing w:after="0" w:line="240" w:lineRule="auto"/>
        <w:jc w:val="center"/>
        <w:rPr>
          <w:rFonts w:ascii="Times New Roman" w:hAnsi="Times New Roman" w:cs="Times New Roman"/>
          <w:b/>
          <w:bCs/>
        </w:rPr>
      </w:pPr>
      <w:r w:rsidRPr="000F55CD">
        <w:rPr>
          <w:rFonts w:ascii="Times New Roman" w:hAnsi="Times New Roman" w:cs="Times New Roman"/>
          <w:b/>
          <w:bCs/>
        </w:rPr>
        <w:t xml:space="preserve">Совета депутатов </w:t>
      </w:r>
      <w:r w:rsidR="004A1409" w:rsidRPr="000F55CD">
        <w:rPr>
          <w:rFonts w:ascii="Times New Roman" w:hAnsi="Times New Roman" w:cs="Times New Roman"/>
          <w:b/>
          <w:bCs/>
        </w:rPr>
        <w:t>Гостицкого</w:t>
      </w:r>
      <w:r w:rsidRPr="000F55CD">
        <w:rPr>
          <w:rFonts w:ascii="Times New Roman" w:hAnsi="Times New Roman" w:cs="Times New Roman"/>
          <w:b/>
          <w:bCs/>
        </w:rPr>
        <w:t xml:space="preserve">  сельского поселения</w:t>
      </w:r>
    </w:p>
    <w:p w:rsidR="007033E4" w:rsidRPr="000F55CD" w:rsidRDefault="007033E4" w:rsidP="002F1D75">
      <w:pPr>
        <w:spacing w:after="0" w:line="240" w:lineRule="auto"/>
        <w:jc w:val="center"/>
        <w:rPr>
          <w:rFonts w:ascii="Times New Roman" w:hAnsi="Times New Roman" w:cs="Times New Roman"/>
          <w:b/>
        </w:rPr>
      </w:pPr>
    </w:p>
    <w:p w:rsidR="00560311" w:rsidRPr="000F55CD" w:rsidRDefault="00560311" w:rsidP="002F1D75">
      <w:pPr>
        <w:spacing w:after="0" w:line="240" w:lineRule="auto"/>
        <w:jc w:val="center"/>
        <w:rPr>
          <w:rFonts w:ascii="Times New Roman" w:hAnsi="Times New Roman" w:cs="Times New Roman"/>
          <w:b/>
        </w:rPr>
      </w:pPr>
      <w:r w:rsidRPr="000F55CD">
        <w:rPr>
          <w:rFonts w:ascii="Times New Roman" w:hAnsi="Times New Roman" w:cs="Times New Roman"/>
          <w:b/>
        </w:rPr>
        <w:t xml:space="preserve">РАЗДЕЛ </w:t>
      </w:r>
      <w:r w:rsidRPr="000F55CD">
        <w:rPr>
          <w:rFonts w:ascii="Times New Roman" w:hAnsi="Times New Roman" w:cs="Times New Roman"/>
          <w:b/>
          <w:lang w:val="en-US"/>
        </w:rPr>
        <w:t>I</w:t>
      </w:r>
    </w:p>
    <w:p w:rsidR="00560311" w:rsidRPr="000F55CD" w:rsidRDefault="00560311" w:rsidP="002F1D75">
      <w:pPr>
        <w:spacing w:after="0" w:line="240" w:lineRule="auto"/>
        <w:jc w:val="center"/>
        <w:rPr>
          <w:rFonts w:ascii="Times New Roman" w:hAnsi="Times New Roman" w:cs="Times New Roman"/>
          <w:b/>
        </w:rPr>
      </w:pPr>
      <w:r w:rsidRPr="000F55CD">
        <w:rPr>
          <w:rFonts w:ascii="Times New Roman" w:hAnsi="Times New Roman" w:cs="Times New Roman"/>
          <w:b/>
        </w:rPr>
        <w:t>ОБЩИЕ ПОЛОЖЕНИЯ</w:t>
      </w:r>
    </w:p>
    <w:p w:rsidR="00560311" w:rsidRPr="000F55CD" w:rsidRDefault="00560311" w:rsidP="002F1D75">
      <w:pPr>
        <w:spacing w:after="0" w:line="240" w:lineRule="auto"/>
        <w:jc w:val="center"/>
        <w:rPr>
          <w:rFonts w:ascii="Times New Roman" w:hAnsi="Times New Roman" w:cs="Times New Roman"/>
          <w:b/>
        </w:rPr>
      </w:pPr>
    </w:p>
    <w:p w:rsidR="00560311" w:rsidRPr="000F55CD" w:rsidRDefault="00560311" w:rsidP="002F1D75">
      <w:pPr>
        <w:spacing w:after="0" w:line="240" w:lineRule="auto"/>
        <w:jc w:val="center"/>
        <w:rPr>
          <w:rFonts w:ascii="Times New Roman" w:hAnsi="Times New Roman" w:cs="Times New Roman"/>
          <w:b/>
        </w:rPr>
      </w:pPr>
      <w:r w:rsidRPr="000F55CD">
        <w:rPr>
          <w:rFonts w:ascii="Times New Roman" w:hAnsi="Times New Roman" w:cs="Times New Roman"/>
        </w:rPr>
        <w:t xml:space="preserve">Глава 1. </w:t>
      </w:r>
      <w:r w:rsidRPr="000F55CD">
        <w:rPr>
          <w:rFonts w:ascii="Times New Roman" w:hAnsi="Times New Roman" w:cs="Times New Roman"/>
          <w:b/>
        </w:rPr>
        <w:t>Общие положения</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i w:val="0"/>
        </w:rPr>
      </w:pPr>
      <w:r w:rsidRPr="000F55CD">
        <w:rPr>
          <w:rFonts w:ascii="Times New Roman" w:hAnsi="Times New Roman" w:cs="Times New Roman"/>
          <w:b/>
          <w:i w:val="0"/>
        </w:rPr>
        <w:t xml:space="preserve">Статья 1. </w:t>
      </w:r>
      <w:r w:rsidRPr="000F55CD">
        <w:rPr>
          <w:rFonts w:ascii="Times New Roman" w:hAnsi="Times New Roman" w:cs="Times New Roman"/>
          <w:i w:val="0"/>
        </w:rPr>
        <w:t xml:space="preserve">Совет депутатов </w:t>
      </w:r>
      <w:r w:rsidR="004A1409" w:rsidRPr="000F55CD">
        <w:rPr>
          <w:rFonts w:ascii="Times New Roman" w:hAnsi="Times New Roman" w:cs="Times New Roman"/>
          <w:i w:val="0"/>
        </w:rPr>
        <w:t>Гостицкого</w:t>
      </w:r>
      <w:r w:rsidRPr="000F55CD">
        <w:rPr>
          <w:rFonts w:ascii="Times New Roman" w:hAnsi="Times New Roman" w:cs="Times New Roman"/>
          <w:i w:val="0"/>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1"/>
        <w:rPr>
          <w:rFonts w:ascii="Times New Roman" w:hAnsi="Times New Roman" w:cs="Times New Roman"/>
        </w:rPr>
      </w:pPr>
      <w:r w:rsidRPr="000F55CD">
        <w:rPr>
          <w:rFonts w:ascii="Times New Roman" w:hAnsi="Times New Roman" w:cs="Times New Roman"/>
        </w:rPr>
        <w:t xml:space="preserve">1. Совет депутатов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(далее – Совет депутатов) является представительным органом муниципального образования </w:t>
      </w:r>
      <w:r w:rsidR="004A1409" w:rsidRPr="000F55CD">
        <w:rPr>
          <w:rFonts w:ascii="Times New Roman" w:hAnsi="Times New Roman" w:cs="Times New Roman"/>
        </w:rPr>
        <w:t>Гостицкое</w:t>
      </w:r>
      <w:r w:rsidRPr="000F55CD">
        <w:rPr>
          <w:rFonts w:ascii="Times New Roman" w:hAnsi="Times New Roman" w:cs="Times New Roman"/>
        </w:rPr>
        <w:t xml:space="preserve"> сельское поселение. Совет депутатов состоит </w:t>
      </w:r>
      <w:r w:rsidRPr="000F55CD">
        <w:rPr>
          <w:rFonts w:ascii="Times New Roman" w:eastAsia="Calibri" w:hAnsi="Times New Roman" w:cs="Times New Roman"/>
          <w:lang w:eastAsia="en-US"/>
        </w:rPr>
        <w:t xml:space="preserve">из 10 депутатов, </w:t>
      </w:r>
      <w:r w:rsidRPr="000F55CD">
        <w:rPr>
          <w:rFonts w:ascii="Times New Roman" w:hAnsi="Times New Roman" w:cs="Times New Roman"/>
        </w:rPr>
        <w:t xml:space="preserve"> в состав которых, в том числе, входит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избираемых на муниципальных выборах по одномандатным избирательным округам.</w:t>
      </w:r>
    </w:p>
    <w:p w:rsidR="00560311" w:rsidRPr="000F55CD" w:rsidRDefault="00560311" w:rsidP="00560311">
      <w:pPr>
        <w:pStyle w:val="7"/>
        <w:tabs>
          <w:tab w:val="left" w:pos="708"/>
        </w:tabs>
        <w:spacing w:before="0" w:line="240" w:lineRule="auto"/>
        <w:jc w:val="both"/>
        <w:rPr>
          <w:rFonts w:ascii="Times New Roman" w:hAnsi="Times New Roman" w:cs="Times New Roman"/>
          <w:i w:val="0"/>
        </w:rPr>
      </w:pPr>
      <w:r w:rsidRPr="000F55CD">
        <w:rPr>
          <w:rFonts w:ascii="Times New Roman" w:hAnsi="Times New Roman" w:cs="Times New Roman"/>
          <w:i w:val="0"/>
        </w:rPr>
        <w:t>2. Совет депутатов может осуществлять свои полномочия в случае избрания не менее двух третей от установленной численности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Совет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иными областными законами и Уставом муниципального образования </w:t>
      </w:r>
      <w:r w:rsidR="004A1409" w:rsidRPr="000F55CD">
        <w:rPr>
          <w:rFonts w:ascii="Times New Roman" w:hAnsi="Times New Roman" w:cs="Times New Roman"/>
        </w:rPr>
        <w:t>Гостицкое</w:t>
      </w:r>
      <w:r w:rsidRPr="000F55CD">
        <w:rPr>
          <w:rFonts w:ascii="Times New Roman" w:hAnsi="Times New Roman" w:cs="Times New Roman"/>
        </w:rPr>
        <w:t xml:space="preserve">  сельское поселение (далее – Устав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i w:val="0"/>
        </w:rPr>
      </w:pPr>
      <w:r w:rsidRPr="000F55CD">
        <w:rPr>
          <w:rFonts w:ascii="Times New Roman" w:hAnsi="Times New Roman" w:cs="Times New Roman"/>
          <w:b/>
          <w:i w:val="0"/>
        </w:rPr>
        <w:t>Статья 2.</w:t>
      </w:r>
      <w:r w:rsidRPr="000F55CD">
        <w:rPr>
          <w:rFonts w:ascii="Times New Roman" w:hAnsi="Times New Roman" w:cs="Times New Roman"/>
          <w:i w:val="0"/>
        </w:rPr>
        <w:t xml:space="preserve"> Принципы и порядок деятельности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Деятельность Совета депутатов и его органов основывается на принципах равноправного свободного обсуждения и коллективного решения вопросов.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Порядок деятельности Совета депутатов определяется Уставом</w:t>
      </w:r>
      <w:r w:rsidRPr="000F55CD">
        <w:rPr>
          <w:rFonts w:ascii="Times New Roman" w:hAnsi="Times New Roman" w:cs="Times New Roman"/>
          <w:b/>
        </w:rPr>
        <w:t xml:space="preserve">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настоящим Регламентом, иными решениями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i w:val="0"/>
        </w:rPr>
      </w:pPr>
      <w:r w:rsidRPr="000F55CD">
        <w:rPr>
          <w:rFonts w:ascii="Times New Roman" w:hAnsi="Times New Roman" w:cs="Times New Roman"/>
          <w:b/>
          <w:i w:val="0"/>
        </w:rPr>
        <w:t xml:space="preserve">Статья 3. </w:t>
      </w:r>
      <w:r w:rsidRPr="000F55CD">
        <w:rPr>
          <w:rFonts w:ascii="Times New Roman" w:hAnsi="Times New Roman" w:cs="Times New Roman"/>
          <w:i w:val="0"/>
        </w:rPr>
        <w:t>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Совет депутатов осуществляет свои полномочия на заседаниях в соответствии с настоящим Регламентом.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Заседания Совета депутатов проводятся открыто и гласно. В случаях, предусмотренных настоящим Регламентом в соответствии с федеральными и областными законами, Совет депутатов вправе проводить закрытые заседания.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Правомочность заседания Совета депутатов определяется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Заседания Совета депутатов проводятся не реже одного раза в три месяца.</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Статья 4.</w:t>
      </w:r>
      <w:r w:rsidRPr="000F55CD">
        <w:rPr>
          <w:rFonts w:ascii="Times New Roman" w:hAnsi="Times New Roman" w:cs="Times New Roman"/>
        </w:rPr>
        <w:t xml:space="preserve"> Осуществление полномочий депутатами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i/>
          <w:iCs/>
        </w:rPr>
      </w:pPr>
      <w:r w:rsidRPr="000F55CD">
        <w:rPr>
          <w:rFonts w:ascii="Times New Roman" w:hAnsi="Times New Roman" w:cs="Times New Roman"/>
        </w:rPr>
        <w:t xml:space="preserve">Порядок осуществления депутатами полномочий на постоянной или непостоянной основе определяется в соответствии с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Статья 5.</w:t>
      </w:r>
      <w:r w:rsidRPr="000F55CD">
        <w:rPr>
          <w:rFonts w:ascii="Times New Roman" w:hAnsi="Times New Roman" w:cs="Times New Roman"/>
        </w:rPr>
        <w:t xml:space="preserve"> Гарантии осуществления полномочий депутата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i/>
          <w:iCs/>
          <w:color w:val="000000"/>
        </w:rPr>
      </w:pPr>
      <w:r w:rsidRPr="000F55CD">
        <w:rPr>
          <w:rFonts w:ascii="Times New Roman" w:hAnsi="Times New Roman" w:cs="Times New Roman"/>
          <w:color w:val="000000"/>
        </w:rPr>
        <w:t xml:space="preserve">Гарантии осуществления полномочий депутата устанавливаются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в соответствии с федеральными и областными законами</w:t>
      </w:r>
      <w:r w:rsidRPr="000F55CD">
        <w:rPr>
          <w:rFonts w:ascii="Times New Roman" w:hAnsi="Times New Roman" w:cs="Times New Roman"/>
          <w:i/>
          <w:iCs/>
          <w:color w:val="000000"/>
        </w:rPr>
        <w:t>.</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2F1D75">
      <w:pPr>
        <w:spacing w:after="0" w:line="240" w:lineRule="auto"/>
        <w:jc w:val="center"/>
        <w:rPr>
          <w:rFonts w:ascii="Times New Roman" w:hAnsi="Times New Roman" w:cs="Times New Roman"/>
          <w:b/>
        </w:rPr>
      </w:pPr>
      <w:r w:rsidRPr="000F55CD">
        <w:rPr>
          <w:rFonts w:ascii="Times New Roman" w:hAnsi="Times New Roman" w:cs="Times New Roman"/>
          <w:b/>
        </w:rPr>
        <w:t xml:space="preserve">РАЗДЕЛ </w:t>
      </w:r>
      <w:r w:rsidRPr="000F55CD">
        <w:rPr>
          <w:rFonts w:ascii="Times New Roman" w:hAnsi="Times New Roman" w:cs="Times New Roman"/>
          <w:b/>
          <w:lang w:val="en-US"/>
        </w:rPr>
        <w:t>II</w:t>
      </w:r>
    </w:p>
    <w:p w:rsidR="00560311" w:rsidRPr="000F55CD" w:rsidRDefault="00560311" w:rsidP="002F1D75">
      <w:pPr>
        <w:pStyle w:val="5"/>
        <w:spacing w:before="0" w:line="240" w:lineRule="auto"/>
        <w:jc w:val="center"/>
        <w:rPr>
          <w:rFonts w:ascii="Times New Roman" w:hAnsi="Times New Roman" w:cs="Times New Roman"/>
          <w:b/>
        </w:rPr>
      </w:pPr>
      <w:r w:rsidRPr="000F55CD">
        <w:rPr>
          <w:rFonts w:ascii="Times New Roman" w:hAnsi="Times New Roman" w:cs="Times New Roman"/>
        </w:rPr>
        <w:lastRenderedPageBreak/>
        <w:t>ВНУТРЕННЕЕ УСТРОЙСТВО И ОРГАНЫ</w:t>
      </w:r>
    </w:p>
    <w:p w:rsidR="00560311" w:rsidRPr="000F55CD" w:rsidRDefault="00560311" w:rsidP="002F1D75">
      <w:pPr>
        <w:pStyle w:val="5"/>
        <w:spacing w:before="0" w:line="240" w:lineRule="auto"/>
        <w:jc w:val="center"/>
        <w:rPr>
          <w:rFonts w:ascii="Times New Roman" w:hAnsi="Times New Roman" w:cs="Times New Roman"/>
        </w:rPr>
      </w:pPr>
      <w:r w:rsidRPr="000F55CD">
        <w:rPr>
          <w:rFonts w:ascii="Times New Roman" w:hAnsi="Times New Roman" w:cs="Times New Roman"/>
        </w:rPr>
        <w:t>СОВЕТА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bCs/>
        </w:rPr>
        <w:t>Глава 2.</w:t>
      </w:r>
      <w:r w:rsidRPr="000F55CD">
        <w:rPr>
          <w:rFonts w:ascii="Times New Roman" w:hAnsi="Times New Roman" w:cs="Times New Roman"/>
          <w:b/>
          <w:bCs/>
        </w:rPr>
        <w:t xml:space="preserve"> </w:t>
      </w:r>
      <w:r w:rsidRPr="000F55CD">
        <w:rPr>
          <w:rFonts w:ascii="Times New Roman" w:hAnsi="Times New Roman" w:cs="Times New Roman"/>
          <w:bCs/>
        </w:rPr>
        <w:t xml:space="preserve">Председатель </w:t>
      </w:r>
      <w:r w:rsidRPr="000F55CD">
        <w:rPr>
          <w:rFonts w:ascii="Times New Roman" w:hAnsi="Times New Roman" w:cs="Times New Roman"/>
        </w:rPr>
        <w:t xml:space="preserve">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r w:rsidRPr="000F55CD">
        <w:rPr>
          <w:rFonts w:ascii="Times New Roman" w:hAnsi="Times New Roman" w:cs="Times New Roman"/>
          <w:bCs/>
        </w:rPr>
        <w:t xml:space="preserve">, заместитель председателя </w:t>
      </w:r>
      <w:r w:rsidRPr="000F55CD">
        <w:rPr>
          <w:rFonts w:ascii="Times New Roman" w:hAnsi="Times New Roman" w:cs="Times New Roman"/>
        </w:rPr>
        <w:t xml:space="preserve">Совета депутатов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r w:rsidRPr="000F55CD">
        <w:rPr>
          <w:rFonts w:ascii="Times New Roman" w:hAnsi="Times New Roman" w:cs="Times New Roman"/>
          <w:b/>
        </w:rPr>
        <w:t xml:space="preserve"> </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Статья 6.</w:t>
      </w:r>
      <w:r w:rsidRPr="000F55CD">
        <w:rPr>
          <w:rFonts w:ascii="Times New Roman" w:hAnsi="Times New Roman" w:cs="Times New Roman"/>
        </w:rPr>
        <w:t xml:space="preserve"> Порядок избрания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избирается из числа депутатов открытым голосованием. </w:t>
      </w:r>
    </w:p>
    <w:p w:rsidR="00560311" w:rsidRPr="000F55CD" w:rsidRDefault="00560311" w:rsidP="00560311">
      <w:pPr>
        <w:pStyle w:val="a5"/>
        <w:spacing w:after="0"/>
        <w:ind w:left="0"/>
        <w:jc w:val="both"/>
        <w:rPr>
          <w:sz w:val="22"/>
          <w:szCs w:val="22"/>
        </w:rPr>
      </w:pPr>
      <w:r w:rsidRPr="000F55CD">
        <w:rPr>
          <w:sz w:val="22"/>
          <w:szCs w:val="22"/>
        </w:rPr>
        <w:t xml:space="preserve">2. Кандидатуры на должность председателя Совета депутатов </w:t>
      </w:r>
      <w:r w:rsidRPr="000F55CD">
        <w:rPr>
          <w:bCs/>
          <w:color w:val="000000"/>
          <w:sz w:val="22"/>
          <w:szCs w:val="22"/>
        </w:rPr>
        <w:t xml:space="preserve">– главы </w:t>
      </w:r>
      <w:r w:rsidR="004A1409" w:rsidRPr="000F55CD">
        <w:rPr>
          <w:bCs/>
          <w:color w:val="000000"/>
          <w:sz w:val="22"/>
          <w:szCs w:val="22"/>
        </w:rPr>
        <w:t>Гостицкого</w:t>
      </w:r>
      <w:r w:rsidRPr="000F55CD">
        <w:rPr>
          <w:bCs/>
          <w:color w:val="000000"/>
          <w:sz w:val="22"/>
          <w:szCs w:val="22"/>
        </w:rPr>
        <w:t xml:space="preserve"> сельского поселения </w:t>
      </w:r>
      <w:r w:rsidRPr="000F55CD">
        <w:rPr>
          <w:sz w:val="22"/>
          <w:szCs w:val="22"/>
        </w:rPr>
        <w:t>выдвигаются в предварительном порядке на советах депутатов, а также предлагаются непосредственно на заседании депутатами или депутатскими объединениями.</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В случае досрочного прекращения полномочий </w:t>
      </w:r>
      <w:r w:rsidRPr="000F55CD">
        <w:rPr>
          <w:rFonts w:ascii="Times New Roman" w:hAnsi="Times New Roman" w:cs="Times New Roman"/>
          <w:bCs/>
          <w:color w:val="000000"/>
        </w:rPr>
        <w:t xml:space="preserve">председателя Совета депутатов – главы </w:t>
      </w:r>
      <w:r w:rsidR="004A1409" w:rsidRPr="000F55CD">
        <w:rPr>
          <w:rFonts w:ascii="Times New Roman" w:hAnsi="Times New Roman" w:cs="Times New Roman"/>
          <w:bCs/>
          <w:color w:val="000000"/>
        </w:rPr>
        <w:t>Гостицкого</w:t>
      </w:r>
      <w:r w:rsidRPr="000F55CD">
        <w:rPr>
          <w:rFonts w:ascii="Times New Roman" w:hAnsi="Times New Roman" w:cs="Times New Roman"/>
          <w:bCs/>
          <w:color w:val="000000"/>
        </w:rPr>
        <w:t xml:space="preserve"> сельского поселения </w:t>
      </w:r>
      <w:r w:rsidRPr="000F55CD">
        <w:rPr>
          <w:rFonts w:ascii="Times New Roman" w:hAnsi="Times New Roman" w:cs="Times New Roman"/>
          <w:color w:val="000000"/>
        </w:rPr>
        <w:t xml:space="preserve">кандидатуры на должность </w:t>
      </w:r>
      <w:r w:rsidRPr="000F55CD">
        <w:rPr>
          <w:rFonts w:ascii="Times New Roman" w:hAnsi="Times New Roman" w:cs="Times New Roman"/>
          <w:bCs/>
          <w:color w:val="000000"/>
        </w:rPr>
        <w:t xml:space="preserve">председателя Совета депутатов – главы </w:t>
      </w:r>
      <w:r w:rsidR="004A1409" w:rsidRPr="000F55CD">
        <w:rPr>
          <w:rFonts w:ascii="Times New Roman" w:hAnsi="Times New Roman" w:cs="Times New Roman"/>
          <w:bCs/>
          <w:color w:val="000000"/>
        </w:rPr>
        <w:t>Гостицкого</w:t>
      </w:r>
      <w:r w:rsidRPr="000F55CD">
        <w:rPr>
          <w:rFonts w:ascii="Times New Roman" w:hAnsi="Times New Roman" w:cs="Times New Roman"/>
          <w:bCs/>
          <w:color w:val="000000"/>
        </w:rPr>
        <w:t xml:space="preserve"> сельского поселения </w:t>
      </w:r>
      <w:r w:rsidRPr="000F55CD">
        <w:rPr>
          <w:rFonts w:ascii="Times New Roman" w:hAnsi="Times New Roman" w:cs="Times New Roman"/>
          <w:color w:val="000000"/>
        </w:rPr>
        <w:t>могут выдвигаться в предварительном порядке также на заседаниях постоянных комиссий, депутатских объединений.</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4. Каждому кандидату до голосования предоставляется право выступить с программой деятельности в должности председателя Совета</w:t>
      </w:r>
      <w:r w:rsidRPr="000F55CD">
        <w:rPr>
          <w:rFonts w:ascii="Times New Roman" w:hAnsi="Times New Roman" w:cs="Times New Roman"/>
        </w:rPr>
        <w:t xml:space="preserve"> депутатов </w:t>
      </w:r>
      <w:r w:rsidRPr="000F55CD">
        <w:rPr>
          <w:rFonts w:ascii="Times New Roman" w:hAnsi="Times New Roman" w:cs="Times New Roman"/>
          <w:bCs/>
          <w:color w:val="000000"/>
        </w:rPr>
        <w:t xml:space="preserve">– главы </w:t>
      </w:r>
      <w:r w:rsidR="004A1409" w:rsidRPr="000F55CD">
        <w:rPr>
          <w:rFonts w:ascii="Times New Roman" w:hAnsi="Times New Roman" w:cs="Times New Roman"/>
          <w:bCs/>
          <w:color w:val="000000"/>
        </w:rPr>
        <w:t>Гостицкого</w:t>
      </w:r>
      <w:r w:rsidRPr="000F55CD">
        <w:rPr>
          <w:rFonts w:ascii="Times New Roman" w:hAnsi="Times New Roman" w:cs="Times New Roman"/>
          <w:bCs/>
          <w:color w:val="000000"/>
        </w:rPr>
        <w:t xml:space="preserve"> сельского поселения</w:t>
      </w:r>
      <w:r w:rsidRPr="000F55CD">
        <w:rPr>
          <w:rFonts w:ascii="Times New Roman" w:hAnsi="Times New Roman" w:cs="Times New Roman"/>
          <w:color w:val="000000"/>
        </w:rPr>
        <w:t>.</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5. Выдвижение и обсуждение кандидатур прекращается по решению Совета депутатов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6. Голосование и определение его результатов осуществляется в соответствии с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и настоящим Регламентом.</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8. Избранный председатель Совета депутатов – глава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9. </w:t>
      </w:r>
      <w:r w:rsidRPr="000F55CD">
        <w:rPr>
          <w:rFonts w:ascii="Times New Roman" w:hAnsi="Times New Roman" w:cs="Times New Roman"/>
        </w:rPr>
        <w:t xml:space="preserve">О вступлении в должность председатель Совета депутатов – </w:t>
      </w:r>
      <w:r w:rsidRPr="000F55CD">
        <w:rPr>
          <w:rFonts w:ascii="Times New Roman" w:hAnsi="Times New Roman" w:cs="Times New Roman"/>
          <w:color w:val="000000"/>
        </w:rPr>
        <w:t xml:space="preserve">глава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издает постановление.</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p>
    <w:p w:rsidR="00560311" w:rsidRPr="000F55CD" w:rsidRDefault="00560311" w:rsidP="00560311">
      <w:pPr>
        <w:pStyle w:val="7"/>
        <w:tabs>
          <w:tab w:val="left" w:pos="708"/>
        </w:tabs>
        <w:spacing w:before="0" w:line="240" w:lineRule="auto"/>
        <w:jc w:val="both"/>
        <w:rPr>
          <w:rFonts w:ascii="Times New Roman" w:hAnsi="Times New Roman" w:cs="Times New Roman"/>
          <w:color w:val="auto"/>
        </w:rPr>
      </w:pPr>
      <w:r w:rsidRPr="000F55CD">
        <w:rPr>
          <w:rFonts w:ascii="Times New Roman" w:hAnsi="Times New Roman" w:cs="Times New Roman"/>
          <w:b/>
        </w:rPr>
        <w:t>Статья 7.</w:t>
      </w:r>
      <w:r w:rsidRPr="000F55CD">
        <w:rPr>
          <w:rFonts w:ascii="Times New Roman" w:hAnsi="Times New Roman" w:cs="Times New Roman"/>
        </w:rPr>
        <w:t xml:space="preserve"> Полномочия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1) представляет </w:t>
      </w:r>
      <w:r w:rsidR="004A1409" w:rsidRPr="000F55CD">
        <w:rPr>
          <w:rFonts w:ascii="Times New Roman" w:hAnsi="Times New Roman" w:cs="Times New Roman"/>
          <w:color w:val="000000"/>
        </w:rPr>
        <w:t>Гостицкое</w:t>
      </w:r>
      <w:r w:rsidRPr="000F55CD">
        <w:rPr>
          <w:rFonts w:ascii="Times New Roman" w:hAnsi="Times New Roman" w:cs="Times New Roman"/>
          <w:color w:val="00000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4A1409" w:rsidRPr="000F55CD">
        <w:rPr>
          <w:rFonts w:ascii="Times New Roman" w:hAnsi="Times New Roman" w:cs="Times New Roman"/>
          <w:color w:val="000000"/>
        </w:rPr>
        <w:t>Гостицкое</w:t>
      </w:r>
      <w:r w:rsidRPr="000F55CD">
        <w:rPr>
          <w:rFonts w:ascii="Times New Roman" w:hAnsi="Times New Roman" w:cs="Times New Roman"/>
          <w:color w:val="000000"/>
        </w:rPr>
        <w:t xml:space="preserve"> сельское поселение;</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2) подписывает и обнародует в порядке, установленном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нормативные правовые акты, принятые Советом депутатов;</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3) издает в пределах своих полномочий правовые акты;</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4) вправе требовать созыва внеочередного заседания Совета депутатов;</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6) исполняет полномочия председателя Совета депутатов, в том числе: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а) представляет Совет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выдает доверенности на представление интересов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б) созывает заседания Совета депутатов, председательствует на его заседаниях;</w:t>
      </w:r>
    </w:p>
    <w:p w:rsidR="00560311" w:rsidRPr="000F55CD" w:rsidRDefault="00560311" w:rsidP="00560311">
      <w:pPr>
        <w:spacing w:after="0" w:line="240" w:lineRule="auto"/>
        <w:jc w:val="both"/>
        <w:rPr>
          <w:rFonts w:ascii="Times New Roman" w:hAnsi="Times New Roman" w:cs="Times New Roman"/>
          <w:iCs/>
        </w:rPr>
      </w:pPr>
      <w:r w:rsidRPr="000F55CD">
        <w:rPr>
          <w:rFonts w:ascii="Times New Roman" w:hAnsi="Times New Roman" w:cs="Times New Roman"/>
        </w:rPr>
        <w:t xml:space="preserve">в) </w:t>
      </w:r>
      <w:r w:rsidRPr="000F55CD">
        <w:rPr>
          <w:rFonts w:ascii="Times New Roman" w:hAnsi="Times New Roman" w:cs="Times New Roman"/>
          <w:iCs/>
        </w:rPr>
        <w:t xml:space="preserve">издает постановления и распоряжения по вопросам организации деятельности </w:t>
      </w:r>
      <w:r w:rsidRPr="000F55CD">
        <w:rPr>
          <w:rFonts w:ascii="Times New Roman" w:hAnsi="Times New Roman" w:cs="Times New Roman"/>
        </w:rPr>
        <w:t>Совета депутатов</w:t>
      </w:r>
      <w:r w:rsidRPr="000F55CD">
        <w:rPr>
          <w:rFonts w:ascii="Times New Roman" w:hAnsi="Times New Roman" w:cs="Times New Roman"/>
          <w:iCs/>
        </w:rPr>
        <w:t xml:space="preserve">, подписывает решения </w:t>
      </w:r>
      <w:r w:rsidRPr="000F55CD">
        <w:rPr>
          <w:rFonts w:ascii="Times New Roman" w:hAnsi="Times New Roman" w:cs="Times New Roman"/>
        </w:rPr>
        <w:t>Совета депутатов</w:t>
      </w:r>
      <w:r w:rsidRPr="000F55CD">
        <w:rPr>
          <w:rFonts w:ascii="Times New Roman" w:hAnsi="Times New Roman" w:cs="Times New Roman"/>
          <w:iCs/>
        </w:rPr>
        <w:t>;</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г) подписывает протокол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д) осуществляет организацию деятельности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е) оказывает содействие депутатам Совета депутатов в осуществлении ими своих полномочий;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ж) организует в Совете депутатов прием граждан, рассмотрение их обращений и запросов;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з) вносит в Совет депутатов проекты Регламента Совета депутатов, перспективных и текущих планов работы Совета депутатов, структуры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и) представляет депутатам проект повестки дня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к) решает иные вопросы в соответствии с федеральным и областным законодательством,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r w:rsidRPr="000F55CD">
        <w:rPr>
          <w:rFonts w:ascii="Times New Roman" w:hAnsi="Times New Roman" w:cs="Times New Roman"/>
        </w:rPr>
        <w:t xml:space="preserve"> и решениями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7) осуществляет иные полномочия, в соответствии с федеральным и областным законодательством,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r w:rsidRPr="000F55CD">
        <w:rPr>
          <w:rFonts w:ascii="Times New Roman" w:hAnsi="Times New Roman" w:cs="Times New Roman"/>
        </w:rPr>
        <w:t>.</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F55CD">
          <w:rPr>
            <w:rStyle w:val="af5"/>
            <w:rFonts w:ascii="Times New Roman" w:hAnsi="Times New Roman" w:cs="Times New Roman"/>
          </w:rPr>
          <w:t>законом</w:t>
        </w:r>
      </w:hyperlink>
      <w:r w:rsidRPr="000F55CD">
        <w:rPr>
          <w:rFonts w:ascii="Times New Roman" w:hAnsi="Times New Roman" w:cs="Times New Roman"/>
        </w:rPr>
        <w:t xml:space="preserve"> от 25 декабря 2008 года № 273-ФЗ «О противодействии коррупции» (далее – Федеральный закон «О противодействии коррупции») и другими федеральными законами.</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Статья 8.</w:t>
      </w:r>
      <w:r w:rsidRPr="000F55CD">
        <w:rPr>
          <w:rFonts w:ascii="Times New Roman" w:hAnsi="Times New Roman" w:cs="Times New Roman"/>
        </w:rPr>
        <w:t xml:space="preserve"> Порядок избрания заместителя председателя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Заместитель председателя Совета депутатов избирается из числа депутатов открытым голосованием.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В случае если в соответствии со статей 6 настоящего Регламента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будет избран на первом заседании, Совет депутатов на этом же заседании вправе принять решение об избрании заместителя председателя Совета депутатов.</w:t>
      </w:r>
    </w:p>
    <w:p w:rsidR="00560311" w:rsidRPr="000F55CD" w:rsidRDefault="00560311" w:rsidP="00560311">
      <w:pPr>
        <w:spacing w:after="0" w:line="240" w:lineRule="auto"/>
        <w:jc w:val="both"/>
        <w:rPr>
          <w:rFonts w:ascii="Times New Roman" w:hAnsi="Times New Roman" w:cs="Times New Roman"/>
          <w:color w:val="000000"/>
        </w:rPr>
      </w:pPr>
      <w:r w:rsidRPr="000F55CD">
        <w:rPr>
          <w:rFonts w:ascii="Times New Roman" w:hAnsi="Times New Roman" w:cs="Times New Roman"/>
        </w:rPr>
        <w:t xml:space="preserve">2. </w:t>
      </w:r>
      <w:r w:rsidRPr="000F55CD">
        <w:rPr>
          <w:rFonts w:ascii="Times New Roman" w:hAnsi="Times New Roman" w:cs="Times New Roman"/>
          <w:color w:val="000000"/>
        </w:rPr>
        <w:t xml:space="preserve">Кандидатуры для избрания на должность заместителя председателя Совета депутатов могут вноситься председателем Совета депутатов – главой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депутатами Совета депутатов, в том числе в порядке самовыдвижения, </w:t>
      </w:r>
      <w:r w:rsidRPr="000F55CD">
        <w:rPr>
          <w:rFonts w:ascii="Times New Roman" w:hAnsi="Times New Roman" w:cs="Times New Roman"/>
        </w:rPr>
        <w:t>депутатскими объединениями.</w:t>
      </w:r>
    </w:p>
    <w:p w:rsidR="00560311" w:rsidRPr="000F55CD" w:rsidRDefault="00560311" w:rsidP="00560311">
      <w:pPr>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3. </w:t>
      </w:r>
      <w:r w:rsidRPr="000F55CD">
        <w:rPr>
          <w:rFonts w:ascii="Times New Roman" w:hAnsi="Times New Roman" w:cs="Times New Roman"/>
        </w:rPr>
        <w:t>По кандидатурам на должность заместителя председателя Совета депутатов проводится обсуждение и голосование в порядке, предусмотренном статьей 6 настоящего Регламента.</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9. </w:t>
      </w:r>
      <w:r w:rsidRPr="000F55CD">
        <w:rPr>
          <w:rFonts w:ascii="Times New Roman" w:hAnsi="Times New Roman" w:cs="Times New Roman"/>
        </w:rPr>
        <w:t>Полномочия заместителя председателя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Заместитель председателя </w:t>
      </w:r>
      <w:r w:rsidRPr="000F55CD">
        <w:rPr>
          <w:rFonts w:ascii="Times New Roman" w:hAnsi="Times New Roman" w:cs="Times New Roman"/>
        </w:rPr>
        <w:t>Совета депутатов</w:t>
      </w:r>
      <w:r w:rsidRPr="000F55CD">
        <w:rPr>
          <w:rFonts w:ascii="Times New Roman" w:hAnsi="Times New Roman" w:cs="Times New Roman"/>
          <w:color w:val="000000"/>
        </w:rPr>
        <w:t>:</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 xml:space="preserve">1) исполняет обязанности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в случае его временного отсутствия, а также в случае, установленном частью 1 статьи 8</w:t>
      </w:r>
      <w:r w:rsidRPr="000F55CD">
        <w:rPr>
          <w:rFonts w:ascii="Times New Roman" w:hAnsi="Times New Roman" w:cs="Times New Roman"/>
        </w:rPr>
        <w:t xml:space="preserve"> настоящего Регламента</w:t>
      </w:r>
      <w:r w:rsidRPr="000F55CD">
        <w:rPr>
          <w:rFonts w:ascii="Times New Roman" w:hAnsi="Times New Roman" w:cs="Times New Roman"/>
          <w:color w:val="000000"/>
        </w:rPr>
        <w:t>, или досрочного прекращения его полномочий;</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2) координирует деятельность комиссий и рабочих групп Совета депутатов;</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 xml:space="preserve">3) по поручению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решает вопросы внутреннего распорядка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10. </w:t>
      </w:r>
      <w:r w:rsidRPr="000F55CD">
        <w:rPr>
          <w:rFonts w:ascii="Times New Roman" w:hAnsi="Times New Roman" w:cs="Times New Roman"/>
        </w:rPr>
        <w:t xml:space="preserve">Досрочное прекращение полномочий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освобождение от занимаемой должности заместителя председателя Совета депутатов</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1. Полномочия председателя </w:t>
      </w:r>
      <w:r w:rsidRPr="000F55CD">
        <w:rPr>
          <w:rFonts w:ascii="Times New Roman" w:hAnsi="Times New Roman" w:cs="Times New Roman"/>
        </w:rPr>
        <w:t>Совета депутатов</w:t>
      </w:r>
      <w:r w:rsidRPr="000F55CD">
        <w:rPr>
          <w:rFonts w:ascii="Times New Roman" w:hAnsi="Times New Roman" w:cs="Times New Roman"/>
          <w:color w:val="000000"/>
        </w:rPr>
        <w:t xml:space="preserve"> – </w:t>
      </w:r>
      <w:r w:rsidRPr="000F55CD">
        <w:rPr>
          <w:rFonts w:ascii="Times New Roman" w:hAnsi="Times New Roman" w:cs="Times New Roman"/>
        </w:rPr>
        <w:t xml:space="preserve">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прекращаются </w:t>
      </w:r>
      <w:r w:rsidRPr="000F55CD">
        <w:rPr>
          <w:rFonts w:ascii="Times New Roman" w:hAnsi="Times New Roman" w:cs="Times New Roman"/>
          <w:color w:val="000000"/>
        </w:rPr>
        <w:t>досрочно в случае:</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1) смерти;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2) отставки по собственному желанию;</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3) удаления в отставку в соответствии со статьей 74</w:t>
      </w:r>
      <w:r w:rsidRPr="000F55CD">
        <w:rPr>
          <w:rFonts w:ascii="Times New Roman" w:hAnsi="Times New Roman" w:cs="Times New Roman"/>
          <w:vertAlign w:val="superscript"/>
        </w:rPr>
        <w:t>1</w:t>
      </w:r>
      <w:r w:rsidRPr="000F55CD">
        <w:rPr>
          <w:rFonts w:ascii="Times New Roman" w:hAnsi="Times New Roman" w:cs="Times New Roman"/>
        </w:rPr>
        <w:t xml:space="preserve"> Федерального закона «Об общих принципах </w:t>
      </w:r>
      <w:r w:rsidRPr="000F55CD">
        <w:rPr>
          <w:rFonts w:ascii="Times New Roman" w:hAnsi="Times New Roman" w:cs="Times New Roman"/>
        </w:rPr>
        <w:lastRenderedPageBreak/>
        <w:t>организации местного самоуправления в Российской Федерации»;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5) признания судом недееспособным или ограниченно дееспособным;</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6) признания судом безвестно отсутствующим или объявления умершим;</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7) вступления в отношении его в законную силу обвинительного приговора суда;</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8) выезда за пределы Российской Федерации на постоянное место жительства;</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10) отзыва избирателями;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 xml:space="preserve">11) установленной в судебном порядке стойкой неспособности по состоянию здоровья осуществлять полномочия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 xml:space="preserve">12) преобразования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осуществляемого в соответствии с статьёй 13 Федерального закона «Об общих принципах организации местного самоуправления в Российской Федерации», а также в случае упразднения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rPr>
      </w:pPr>
      <w:r w:rsidRPr="000F55CD">
        <w:rPr>
          <w:rFonts w:ascii="Times New Roman" w:hAnsi="Times New Roman" w:cs="Times New Roman"/>
        </w:rPr>
        <w:t xml:space="preserve">13) увеличения численности избирателей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более чем на 25 процентов, произошедшего вследствие изменения границ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b/>
          <w:bCs/>
        </w:rPr>
      </w:pPr>
      <w:r w:rsidRPr="000F55CD">
        <w:rPr>
          <w:rFonts w:ascii="Times New Roman" w:hAnsi="Times New Roman" w:cs="Times New Roman"/>
          <w:color w:val="000000"/>
        </w:rPr>
        <w:t xml:space="preserve">2. Полномочия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прекращаются досрочно также в связи с утратой доверия Президента Российской Федерации в случае несоблюдения председателем Совета депутатов – главой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его супругом (супругой) и несовершеннолетними детьми запрета, установленного </w:t>
      </w:r>
      <w:r w:rsidRPr="000F55CD">
        <w:rPr>
          <w:rFonts w:ascii="Times New Roman" w:hAnsi="Times New Roman" w:cs="Times New Roman"/>
        </w:rPr>
        <w:t xml:space="preserve">Федеральным законом </w:t>
      </w:r>
      <w:r w:rsidRPr="000F55CD">
        <w:rPr>
          <w:rFonts w:ascii="Times New Roman" w:hAnsi="Times New Roman" w:cs="Times New Roman"/>
          <w:bCs/>
        </w:rPr>
        <w:t>от 7 мая 2013 года № 79-ФЗ</w:t>
      </w:r>
      <w:r w:rsidRPr="000F55CD">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 xml:space="preserve">3. Решение о досрочном прекращении полномочий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за исключением случаев, предусмотренных пунктами 3, 4, 12, 13 части 1 настоящей статьи, принимается Советом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4. В случае если избранный из состава Совета депутатов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до вступления решения суда в законную силу.</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5.Заместитель председателя Совета депутатов досрочно освобождается от занимаемой должности в случае:</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1) досрочного прекращения его полномочий как депутата Совета депутатов;</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 xml:space="preserve">2) </w:t>
      </w:r>
      <w:r w:rsidRPr="000F55CD">
        <w:rPr>
          <w:rFonts w:ascii="Times New Roman" w:hAnsi="Times New Roman" w:cs="Times New Roman"/>
          <w:bCs/>
          <w:color w:val="000000"/>
        </w:rPr>
        <w:t>отставки по собственному желанию</w:t>
      </w:r>
      <w:r w:rsidRPr="000F55CD">
        <w:rPr>
          <w:rFonts w:ascii="Times New Roman" w:hAnsi="Times New Roman" w:cs="Times New Roman"/>
          <w:color w:val="000000"/>
        </w:rPr>
        <w:t>;</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3) выражения ему недоверия Советом депутатов в связи с ненадлежащим исполнением полномочий заместителя председателя Совета депутатов;</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4) в иных случаях, установленных федеральными законами.</w:t>
      </w:r>
    </w:p>
    <w:p w:rsidR="00560311" w:rsidRPr="000F55CD" w:rsidRDefault="00560311" w:rsidP="00560311">
      <w:pPr>
        <w:widowControl w:val="0"/>
        <w:autoSpaceDE w:val="0"/>
        <w:autoSpaceDN w:val="0"/>
        <w:adjustRightInd w:val="0"/>
        <w:spacing w:after="0" w:line="240" w:lineRule="auto"/>
        <w:jc w:val="both"/>
        <w:outlineLvl w:val="0"/>
        <w:rPr>
          <w:rFonts w:ascii="Times New Roman" w:hAnsi="Times New Roman" w:cs="Times New Roman"/>
          <w:color w:val="000000"/>
        </w:rPr>
      </w:pPr>
      <w:r w:rsidRPr="000F55CD">
        <w:rPr>
          <w:rFonts w:ascii="Times New Roman" w:hAnsi="Times New Roman" w:cs="Times New Roman"/>
          <w:color w:val="000000"/>
        </w:rPr>
        <w:t>6. Решение Совета депутатов о досрочном освобождении заместителя председателя Совета депутатов от занимаемой должности считается принятым, если за него проголосовало более половины от установленной численности депутатов.</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pStyle w:val="4"/>
        <w:spacing w:before="0" w:line="240" w:lineRule="auto"/>
        <w:jc w:val="both"/>
        <w:rPr>
          <w:rFonts w:ascii="Times New Roman" w:hAnsi="Times New Roman" w:cs="Times New Roman"/>
          <w:color w:val="auto"/>
        </w:rPr>
      </w:pPr>
      <w:r w:rsidRPr="000F55CD">
        <w:rPr>
          <w:rFonts w:ascii="Times New Roman" w:hAnsi="Times New Roman" w:cs="Times New Roman"/>
          <w:b w:val="0"/>
          <w:color w:val="auto"/>
        </w:rPr>
        <w:t>Глава 3.</w:t>
      </w:r>
      <w:r w:rsidRPr="000F55CD">
        <w:rPr>
          <w:rFonts w:ascii="Times New Roman" w:hAnsi="Times New Roman" w:cs="Times New Roman"/>
          <w:color w:val="auto"/>
        </w:rPr>
        <w:t xml:space="preserve"> Комиссии, рабочие группы Совета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11. </w:t>
      </w:r>
      <w:r w:rsidRPr="000F55CD">
        <w:rPr>
          <w:rFonts w:ascii="Times New Roman" w:hAnsi="Times New Roman" w:cs="Times New Roman"/>
        </w:rPr>
        <w:t>Постоянные комиссии Совета депутатов и вопросы их ведения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1. Совет депутатов на срок своих полномочий образует из числа депутатов постоянные комиссии Совета депутатов (далее – постоянные комиссии).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Постоянные комиссии по вопросам, отнесенным к их ведению:</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осуществляют предварительное рассмотрение и подготовку проектов решений Совета депутатов по вопросам, отнесенным к компетенции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осуществляют функции контроля за исполнением решений, принятых Советом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осуществляют подготовку заключений по проектам решений, поступившим на рассмотрение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дают заключения и предложения по соответствующим разделам проекта местного бюджета;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решают вопросы организации своей деятельности;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6) решают иные вопросы в соответствии с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настоящим Регламентом, иными решениями Совета депутатов, постановлениями и распоряжениями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bCs/>
        </w:rPr>
      </w:pPr>
      <w:r w:rsidRPr="000F55CD">
        <w:rPr>
          <w:rFonts w:ascii="Times New Roman" w:hAnsi="Times New Roman" w:cs="Times New Roman"/>
          <w:bCs/>
        </w:rPr>
        <w:t xml:space="preserve">3. Вопросы ведения постоянных комиссий определяются решением </w:t>
      </w:r>
      <w:r w:rsidRPr="000F55CD">
        <w:rPr>
          <w:rFonts w:ascii="Times New Roman" w:hAnsi="Times New Roman" w:cs="Times New Roman"/>
        </w:rPr>
        <w:t>Совета депутатов</w:t>
      </w:r>
      <w:r w:rsidRPr="000F55CD">
        <w:rPr>
          <w:rFonts w:ascii="Times New Roman" w:hAnsi="Times New Roman" w:cs="Times New Roman"/>
          <w:bCs/>
        </w:rPr>
        <w:t>.</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12. </w:t>
      </w:r>
      <w:r w:rsidRPr="000F55CD">
        <w:rPr>
          <w:rFonts w:ascii="Times New Roman" w:hAnsi="Times New Roman" w:cs="Times New Roman"/>
        </w:rPr>
        <w:t xml:space="preserve">Наименования и порядок образования постоянных комиссий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Совет депутатов образует следующие постоянные комиссии: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по бюджету, налогам и  собственности, аграрным вопросам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 благоустройству, строительству, жилищно-коммунальному хозяйству, транспорту и дорожной деятельности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по мандатным вопросам, депутатской этике и социальным вопросам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Численный состав постоянной комиссии определяется Советом депутатов, но не может быть менее 3 депутатов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4. Постоянные комиссии руководствуются в своей работе федеральным и областным законодательством,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настоящим Регламентом,  иными решениями Совета депутатов, постановлениями и распоряжениями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w:t>
      </w: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13. </w:t>
      </w:r>
      <w:r w:rsidRPr="000F55CD">
        <w:rPr>
          <w:rFonts w:ascii="Times New Roman" w:hAnsi="Times New Roman" w:cs="Times New Roman"/>
        </w:rPr>
        <w:t>Членство депутатов в постоянных комиссиях</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Каждый депутат, за исключением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обязан состоять в одной из постоянных комиссий. </w:t>
      </w:r>
    </w:p>
    <w:p w:rsidR="00560311" w:rsidRPr="000F55CD" w:rsidRDefault="00560311" w:rsidP="00560311">
      <w:pPr>
        <w:pStyle w:val="af9"/>
        <w:ind w:firstLine="0"/>
        <w:rPr>
          <w:sz w:val="22"/>
          <w:szCs w:val="22"/>
        </w:rPr>
      </w:pPr>
      <w:r w:rsidRPr="000F55CD">
        <w:rPr>
          <w:noProof w:val="0"/>
          <w:sz w:val="22"/>
          <w:szCs w:val="22"/>
        </w:rPr>
        <w:t xml:space="preserve">2. </w:t>
      </w:r>
      <w:r w:rsidRPr="000F55CD">
        <w:rPr>
          <w:sz w:val="22"/>
          <w:szCs w:val="22"/>
        </w:rPr>
        <w:t xml:space="preserve">Формирование постоянных комиссий производится на основании  письменных заявлений депутатов, подаваемых в Совет депутатов. Составы постоянных комиссий утверждаются решением Совета депутатов, принимаемым большинством голосов от установленной численности депутатов. </w:t>
      </w:r>
    </w:p>
    <w:p w:rsidR="00560311" w:rsidRPr="000F55CD" w:rsidRDefault="00560311" w:rsidP="00560311">
      <w:pPr>
        <w:pStyle w:val="af9"/>
        <w:ind w:firstLine="0"/>
        <w:rPr>
          <w:sz w:val="22"/>
          <w:szCs w:val="22"/>
        </w:rPr>
      </w:pPr>
    </w:p>
    <w:p w:rsidR="00560311" w:rsidRPr="000F55CD" w:rsidRDefault="00560311" w:rsidP="00560311">
      <w:pPr>
        <w:pStyle w:val="af9"/>
        <w:ind w:firstLine="0"/>
        <w:rPr>
          <w:b/>
          <w:i/>
          <w:sz w:val="22"/>
          <w:szCs w:val="22"/>
        </w:rPr>
      </w:pPr>
      <w:r w:rsidRPr="000F55CD">
        <w:rPr>
          <w:b/>
          <w:i/>
          <w:sz w:val="22"/>
          <w:szCs w:val="22"/>
        </w:rPr>
        <w:t>Статья 14</w:t>
      </w:r>
      <w:r w:rsidRPr="000F55CD">
        <w:rPr>
          <w:b/>
          <w:sz w:val="22"/>
          <w:szCs w:val="22"/>
        </w:rPr>
        <w:t>.</w:t>
      </w:r>
      <w:r w:rsidRPr="000F55CD">
        <w:rPr>
          <w:sz w:val="22"/>
          <w:szCs w:val="22"/>
        </w:rPr>
        <w:t xml:space="preserve"> </w:t>
      </w:r>
      <w:r w:rsidRPr="000F55CD">
        <w:rPr>
          <w:i/>
          <w:sz w:val="22"/>
          <w:szCs w:val="22"/>
        </w:rPr>
        <w:t>Порядок избрания и освобождения от занимаемой должности председателя постоянной комиссии, заместителя председателя постоянной комиссии</w:t>
      </w:r>
      <w:r w:rsidRPr="000F55CD">
        <w:rPr>
          <w:b/>
          <w:i/>
          <w:sz w:val="22"/>
          <w:szCs w:val="22"/>
        </w:rPr>
        <w:t xml:space="preserve"> </w:t>
      </w:r>
    </w:p>
    <w:p w:rsidR="00560311" w:rsidRPr="000F55CD" w:rsidRDefault="00560311" w:rsidP="00560311">
      <w:pPr>
        <w:pStyle w:val="af9"/>
        <w:ind w:firstLine="0"/>
        <w:rPr>
          <w:b/>
          <w:sz w:val="22"/>
          <w:szCs w:val="22"/>
        </w:rPr>
      </w:pPr>
    </w:p>
    <w:p w:rsidR="00560311" w:rsidRPr="000F55CD" w:rsidRDefault="00560311" w:rsidP="00560311">
      <w:pPr>
        <w:pStyle w:val="af9"/>
        <w:ind w:firstLine="0"/>
        <w:rPr>
          <w:sz w:val="22"/>
          <w:szCs w:val="22"/>
        </w:rPr>
      </w:pPr>
      <w:r w:rsidRPr="000F55CD">
        <w:rPr>
          <w:sz w:val="22"/>
          <w:szCs w:val="22"/>
        </w:rPr>
        <w:t>1. Председатели постоянных комиссий, заместители председателей постоянных комиссий избираются Советом депутатов.</w:t>
      </w:r>
      <w:r w:rsidRPr="000F55CD">
        <w:rPr>
          <w:sz w:val="22"/>
          <w:szCs w:val="22"/>
        </w:rPr>
        <w:tab/>
      </w:r>
    </w:p>
    <w:p w:rsidR="00560311" w:rsidRPr="000F55CD" w:rsidRDefault="00560311" w:rsidP="00560311">
      <w:pPr>
        <w:pStyle w:val="af9"/>
        <w:ind w:firstLine="0"/>
        <w:rPr>
          <w:b/>
          <w:sz w:val="22"/>
          <w:szCs w:val="22"/>
        </w:rPr>
      </w:pPr>
      <w:r w:rsidRPr="000F55CD">
        <w:rPr>
          <w:sz w:val="22"/>
          <w:szCs w:val="22"/>
        </w:rPr>
        <w:t xml:space="preserve">2. Кандидатов на должности председателей постоянных комиссий, заместителей председателей постоянных комиссий вправе вносить председатель Совета депутатов – глава </w:t>
      </w:r>
      <w:r w:rsidR="004A1409" w:rsidRPr="000F55CD">
        <w:rPr>
          <w:sz w:val="22"/>
          <w:szCs w:val="22"/>
        </w:rPr>
        <w:t>Гостицкого</w:t>
      </w:r>
      <w:r w:rsidRPr="000F55CD">
        <w:rPr>
          <w:sz w:val="22"/>
          <w:szCs w:val="22"/>
        </w:rPr>
        <w:t xml:space="preserve"> сельского поселения, депутаты, в том числе в порядке самовыдвижения, депутатские объединения.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депутатов и отвечают на вопросы депутатов. Самоотводы принимаются без обсуждения и голосования.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5. Решение об избрании председателя постоянной комиссии, заместителя председателя постоянной комиссии оформляется решением Совета депутатов.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lastRenderedPageBreak/>
        <w:t>6. Председатель постоянной комиссии, заместитель председателя постоянной комиссии освобождаются от должности по решению Совета депутатов в порядке, предусмотренном настоящей статьей для их избрания, а также по собственному желанию.</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i/>
        </w:rPr>
      </w:pPr>
      <w:r w:rsidRPr="000F55CD">
        <w:rPr>
          <w:rFonts w:ascii="Times New Roman" w:hAnsi="Times New Roman" w:cs="Times New Roman"/>
          <w:b/>
          <w:i/>
        </w:rPr>
        <w:t>Статья 15.</w:t>
      </w:r>
      <w:r w:rsidRPr="000F55CD">
        <w:rPr>
          <w:rFonts w:ascii="Times New Roman" w:hAnsi="Times New Roman" w:cs="Times New Roman"/>
          <w:i/>
        </w:rPr>
        <w:t xml:space="preserve"> Временные комиссии Совета депутатов</w:t>
      </w:r>
    </w:p>
    <w:p w:rsidR="00560311" w:rsidRPr="000F55CD" w:rsidRDefault="00560311" w:rsidP="00560311">
      <w:pPr>
        <w:autoSpaceDE w:val="0"/>
        <w:autoSpaceDN w:val="0"/>
        <w:adjustRightInd w:val="0"/>
        <w:spacing w:after="0" w:line="240" w:lineRule="auto"/>
        <w:jc w:val="both"/>
        <w:rPr>
          <w:rFonts w:ascii="Times New Roman" w:hAnsi="Times New Roman" w:cs="Times New Roman"/>
          <w:i/>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1.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 Совет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2. Задачи временной комиссии Совета депутатов, срок ее деятельности, персональный состав определяются соответственно распоряжением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решением Совета депутатов.</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i/>
        </w:rPr>
      </w:pPr>
      <w:r w:rsidRPr="000F55CD">
        <w:rPr>
          <w:rFonts w:ascii="Times New Roman" w:hAnsi="Times New Roman" w:cs="Times New Roman"/>
          <w:b/>
          <w:i/>
        </w:rPr>
        <w:t>Статья 16.</w:t>
      </w:r>
      <w:r w:rsidRPr="000F55CD">
        <w:rPr>
          <w:rFonts w:ascii="Times New Roman" w:hAnsi="Times New Roman" w:cs="Times New Roman"/>
          <w:i/>
        </w:rPr>
        <w:t xml:space="preserve"> Рабочие группы Совета депутатов</w:t>
      </w:r>
    </w:p>
    <w:p w:rsidR="00560311" w:rsidRPr="000F55CD" w:rsidRDefault="00560311" w:rsidP="00560311">
      <w:pPr>
        <w:autoSpaceDE w:val="0"/>
        <w:autoSpaceDN w:val="0"/>
        <w:adjustRightInd w:val="0"/>
        <w:spacing w:after="0" w:line="240" w:lineRule="auto"/>
        <w:jc w:val="both"/>
        <w:rPr>
          <w:rFonts w:ascii="Times New Roman" w:hAnsi="Times New Roman" w:cs="Times New Roman"/>
          <w:i/>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1. Совет депутатов на своем заседании,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для разработки, доработки проектов решений Совета депутатов и решения иных вопросов могут образовывать рабочие группы. Решение об образовании рабочей группы оформляется решением Совета депутатов, распоряжением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2. Задачи и порядок деятельности рабочей группы, срок ее полномочий устанавливаются соответственно Советом депутатов или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4. Рабочая группа прекращает свою деятельность после выполнения возложенных на нее задач. По решению соответственно Совета депутатов или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деятельность рабочей группы может быть прекращена досрочно.</w:t>
      </w:r>
    </w:p>
    <w:p w:rsidR="00560311" w:rsidRPr="000F55CD" w:rsidRDefault="00560311" w:rsidP="00560311">
      <w:pPr>
        <w:pStyle w:val="3"/>
        <w:spacing w:before="0" w:line="240" w:lineRule="auto"/>
        <w:jc w:val="both"/>
        <w:rPr>
          <w:rFonts w:ascii="Times New Roman" w:hAnsi="Times New Roman" w:cs="Times New Roman"/>
          <w:b w:val="0"/>
        </w:rPr>
      </w:pPr>
    </w:p>
    <w:p w:rsidR="00560311" w:rsidRPr="000F55CD" w:rsidRDefault="00560311" w:rsidP="00560311">
      <w:pPr>
        <w:pStyle w:val="3"/>
        <w:spacing w:before="0" w:line="240" w:lineRule="auto"/>
        <w:jc w:val="both"/>
        <w:rPr>
          <w:rFonts w:ascii="Times New Roman" w:hAnsi="Times New Roman" w:cs="Times New Roman"/>
          <w:color w:val="auto"/>
        </w:rPr>
      </w:pPr>
      <w:r w:rsidRPr="000F55CD">
        <w:rPr>
          <w:rFonts w:ascii="Times New Roman" w:hAnsi="Times New Roman" w:cs="Times New Roman"/>
          <w:b w:val="0"/>
          <w:color w:val="auto"/>
        </w:rPr>
        <w:t>Глава 4.</w:t>
      </w:r>
      <w:r w:rsidRPr="000F55CD">
        <w:rPr>
          <w:rFonts w:ascii="Times New Roman" w:hAnsi="Times New Roman" w:cs="Times New Roman"/>
          <w:color w:val="auto"/>
        </w:rPr>
        <w:t xml:space="preserve"> Депутатские объединения</w:t>
      </w:r>
    </w:p>
    <w:p w:rsidR="00560311" w:rsidRPr="000F55CD" w:rsidRDefault="00560311" w:rsidP="00560311">
      <w:pPr>
        <w:pStyle w:val="3"/>
        <w:spacing w:before="0" w:line="240" w:lineRule="auto"/>
        <w:jc w:val="both"/>
        <w:rPr>
          <w:rFonts w:ascii="Times New Roman" w:hAnsi="Times New Roman" w:cs="Times New Roman"/>
          <w:color w:val="auto"/>
        </w:rPr>
      </w:pPr>
    </w:p>
    <w:p w:rsidR="00560311" w:rsidRPr="000F55CD" w:rsidRDefault="00560311" w:rsidP="00560311">
      <w:pPr>
        <w:pStyle w:val="3"/>
        <w:spacing w:before="0" w:line="240" w:lineRule="auto"/>
        <w:jc w:val="both"/>
        <w:rPr>
          <w:rFonts w:ascii="Times New Roman" w:hAnsi="Times New Roman" w:cs="Times New Roman"/>
          <w:b w:val="0"/>
          <w:i/>
          <w:color w:val="auto"/>
        </w:rPr>
      </w:pPr>
      <w:r w:rsidRPr="000F55CD">
        <w:rPr>
          <w:rFonts w:ascii="Times New Roman" w:hAnsi="Times New Roman" w:cs="Times New Roman"/>
          <w:i/>
          <w:color w:val="auto"/>
        </w:rPr>
        <w:t>Статья 17</w:t>
      </w:r>
      <w:r w:rsidRPr="000F55CD">
        <w:rPr>
          <w:rFonts w:ascii="Times New Roman" w:hAnsi="Times New Roman" w:cs="Times New Roman"/>
          <w:b w:val="0"/>
          <w:color w:val="auto"/>
        </w:rPr>
        <w:t xml:space="preserve">. </w:t>
      </w:r>
      <w:r w:rsidRPr="000F55CD">
        <w:rPr>
          <w:rFonts w:ascii="Times New Roman" w:hAnsi="Times New Roman" w:cs="Times New Roman"/>
          <w:b w:val="0"/>
          <w:i/>
          <w:color w:val="auto"/>
        </w:rPr>
        <w:t>Право депутатов на образование депутатских объединений</w:t>
      </w:r>
    </w:p>
    <w:p w:rsidR="00560311" w:rsidRPr="000F55CD" w:rsidRDefault="00560311" w:rsidP="00560311">
      <w:pPr>
        <w:pStyle w:val="3"/>
        <w:spacing w:before="0" w:line="240" w:lineRule="auto"/>
        <w:jc w:val="both"/>
        <w:rPr>
          <w:rFonts w:ascii="Times New Roman" w:hAnsi="Times New Roman" w:cs="Times New Roman"/>
          <w:b w:val="0"/>
          <w:i/>
          <w:color w:val="auto"/>
        </w:rPr>
      </w:pPr>
    </w:p>
    <w:p w:rsidR="00560311" w:rsidRPr="000F55CD" w:rsidRDefault="00560311" w:rsidP="00560311">
      <w:pPr>
        <w:pStyle w:val="3"/>
        <w:spacing w:before="0" w:line="240" w:lineRule="auto"/>
        <w:jc w:val="both"/>
        <w:rPr>
          <w:rFonts w:ascii="Times New Roman" w:hAnsi="Times New Roman" w:cs="Times New Roman"/>
          <w:b w:val="0"/>
          <w:color w:val="auto"/>
        </w:rPr>
      </w:pPr>
      <w:r w:rsidRPr="000F55CD">
        <w:rPr>
          <w:rFonts w:ascii="Times New Roman" w:hAnsi="Times New Roman" w:cs="Times New Roman"/>
          <w:b w:val="0"/>
          <w:color w:val="auto"/>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560311" w:rsidRPr="000F55CD" w:rsidRDefault="00560311" w:rsidP="00560311">
      <w:pPr>
        <w:pStyle w:val="3"/>
        <w:spacing w:before="0" w:line="240" w:lineRule="auto"/>
        <w:jc w:val="both"/>
        <w:rPr>
          <w:rFonts w:ascii="Times New Roman" w:hAnsi="Times New Roman" w:cs="Times New Roman"/>
          <w:b w:val="0"/>
        </w:rPr>
      </w:pPr>
      <w:r w:rsidRPr="000F55CD">
        <w:rPr>
          <w:rFonts w:ascii="Times New Roman" w:hAnsi="Times New Roman" w:cs="Times New Roman"/>
          <w:b w:val="0"/>
          <w:color w:val="auto"/>
        </w:rPr>
        <w:t>2. Депутатские объединения образуются на срок полномочий Совета депутатов</w:t>
      </w:r>
      <w:r w:rsidRPr="000F55CD">
        <w:rPr>
          <w:rFonts w:ascii="Times New Roman" w:hAnsi="Times New Roman" w:cs="Times New Roman"/>
          <w:b w:val="0"/>
        </w:rPr>
        <w:t>.</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Депутатские фракции образуются по партийной принадлежности и политическим убеждениям депутатов.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Депутатские группы образуются по профессиональному или иному неполитическому принципу.</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Статья 18. </w:t>
      </w:r>
      <w:r w:rsidRPr="000F55CD">
        <w:rPr>
          <w:rFonts w:ascii="Times New Roman" w:hAnsi="Times New Roman" w:cs="Times New Roman"/>
          <w:b/>
        </w:rPr>
        <w:t>Образование депутатских объединений</w:t>
      </w:r>
      <w:r w:rsidRPr="000F55CD">
        <w:rPr>
          <w:rFonts w:ascii="Times New Roman" w:hAnsi="Times New Roman" w:cs="Times New Roman"/>
        </w:rPr>
        <w:t xml:space="preserve">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1. Образование депутатских объединений оформляется протоколом организационного совета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совете депутатского объединения положение о депутатском объединении.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lastRenderedPageBreak/>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3. В случае образования депутатского объединения до проведения первого заседания Совета депутатов нового созыва данное депутатское объединение уведомляет о своем образовании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предыдущего созыва.</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Статья 19.</w:t>
      </w:r>
      <w:r w:rsidRPr="000F55CD">
        <w:rPr>
          <w:rFonts w:ascii="Times New Roman" w:hAnsi="Times New Roman" w:cs="Times New Roman"/>
          <w:b/>
        </w:rPr>
        <w:t xml:space="preserve"> Регистрация депутатского объединения</w:t>
      </w:r>
      <w:r w:rsidRPr="000F55CD">
        <w:rPr>
          <w:rFonts w:ascii="Times New Roman" w:hAnsi="Times New Roman" w:cs="Times New Roman"/>
        </w:rPr>
        <w:t xml:space="preserve">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1. Депутатские объединения регистрируются путем занесения их в реестр депутатских объединений Совета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3. О регистрации депутатского объединения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информирует депутатов на ближайшем заседании Совета депутатов, либо в случае, предусмотренном частью 3 статьи 18 настоящего Регламента, на советах, проводимых в соответствии с частью 2 статьи 22 настоящего Регламента.</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20. </w:t>
      </w:r>
      <w:r w:rsidRPr="000F55CD">
        <w:rPr>
          <w:rFonts w:ascii="Times New Roman" w:hAnsi="Times New Roman" w:cs="Times New Roman"/>
        </w:rPr>
        <w:t xml:space="preserve">Права депутатских объединений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Депутатские объединения в порядке, установленном настоящим Регламентом, вправе: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вносить на рассмотрение Совета депутатов кандидатуры на должность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его заместителя, председателей и заместителей председателей постоянных комиссий;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разрабатывать проекты решений Совета депутатов, а также подготавливать материалы по любому вопросу, внесенному в повестку дня заседания Совета депутатов или на заседание его органов, распространять указанные документы среди депутатов. На заседаниях Совета депутатов допускается распространение указанных документов среди депутатов через председательствующего;</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выдвигать своего представителя для выступлений на заседании Совета депутатов от имени депутатского объединения;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предварительно обсуждать проекты решений и других документов, выносимых на рассмотрение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обращаться на заседаниях Совета депутатов с вопросами к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заместителю председателя Совета депутатов,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руководителям органов местного самоуправления, приглашенным на заседание Совета депутатов, в письменной или устной форме;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906BE">
      <w:pPr>
        <w:spacing w:after="0" w:line="240" w:lineRule="auto"/>
        <w:jc w:val="center"/>
        <w:rPr>
          <w:rFonts w:ascii="Times New Roman" w:hAnsi="Times New Roman" w:cs="Times New Roman"/>
          <w:b/>
          <w:bCs/>
        </w:rPr>
      </w:pPr>
      <w:r w:rsidRPr="000F55CD">
        <w:rPr>
          <w:rFonts w:ascii="Times New Roman" w:hAnsi="Times New Roman" w:cs="Times New Roman"/>
          <w:b/>
          <w:bCs/>
        </w:rPr>
        <w:t xml:space="preserve">РАЗДЕЛ </w:t>
      </w:r>
      <w:r w:rsidRPr="000F55CD">
        <w:rPr>
          <w:rFonts w:ascii="Times New Roman" w:hAnsi="Times New Roman" w:cs="Times New Roman"/>
          <w:b/>
          <w:bCs/>
          <w:lang w:val="en-US"/>
        </w:rPr>
        <w:t>III</w:t>
      </w:r>
    </w:p>
    <w:p w:rsidR="00560311" w:rsidRPr="000F55CD" w:rsidRDefault="00560311" w:rsidP="005906BE">
      <w:pPr>
        <w:spacing w:after="0" w:line="240" w:lineRule="auto"/>
        <w:jc w:val="center"/>
        <w:rPr>
          <w:rFonts w:ascii="Times New Roman" w:hAnsi="Times New Roman" w:cs="Times New Roman"/>
          <w:b/>
          <w:bCs/>
        </w:rPr>
      </w:pPr>
      <w:r w:rsidRPr="000F55CD">
        <w:rPr>
          <w:rFonts w:ascii="Times New Roman" w:hAnsi="Times New Roman" w:cs="Times New Roman"/>
          <w:b/>
        </w:rPr>
        <w:t>ОБЩИЙ ПОРЯДОК РАБОТЫ</w:t>
      </w:r>
      <w:r w:rsidRPr="000F55CD">
        <w:rPr>
          <w:rFonts w:ascii="Times New Roman" w:hAnsi="Times New Roman" w:cs="Times New Roman"/>
        </w:rPr>
        <w:t xml:space="preserve"> </w:t>
      </w:r>
      <w:r w:rsidRPr="000F55CD">
        <w:rPr>
          <w:rFonts w:ascii="Times New Roman" w:hAnsi="Times New Roman" w:cs="Times New Roman"/>
          <w:b/>
          <w:bCs/>
        </w:rPr>
        <w:t>СОВЕТА ДЕПУТАТОВ</w:t>
      </w:r>
    </w:p>
    <w:p w:rsidR="00560311" w:rsidRPr="000F55CD" w:rsidRDefault="00560311" w:rsidP="005906BE">
      <w:pPr>
        <w:spacing w:after="0" w:line="240" w:lineRule="auto"/>
        <w:jc w:val="center"/>
        <w:rPr>
          <w:rFonts w:ascii="Times New Roman" w:hAnsi="Times New Roman" w:cs="Times New Roman"/>
          <w:b/>
          <w:bCs/>
        </w:rPr>
      </w:pPr>
    </w:p>
    <w:p w:rsidR="00560311" w:rsidRPr="000F55CD" w:rsidRDefault="00560311" w:rsidP="00560311">
      <w:pPr>
        <w:spacing w:after="0" w:line="240" w:lineRule="auto"/>
        <w:jc w:val="both"/>
        <w:rPr>
          <w:rFonts w:ascii="Times New Roman" w:hAnsi="Times New Roman" w:cs="Times New Roman"/>
          <w:b/>
          <w:bCs/>
        </w:rPr>
      </w:pPr>
      <w:r w:rsidRPr="000F55CD">
        <w:rPr>
          <w:rFonts w:ascii="Times New Roman" w:hAnsi="Times New Roman" w:cs="Times New Roman"/>
          <w:bCs/>
        </w:rPr>
        <w:t>Глава 5.</w:t>
      </w:r>
      <w:r w:rsidRPr="000F55CD">
        <w:rPr>
          <w:rFonts w:ascii="Times New Roman" w:hAnsi="Times New Roman" w:cs="Times New Roman"/>
          <w:b/>
          <w:bCs/>
        </w:rPr>
        <w:t xml:space="preserve"> Начало работы </w:t>
      </w:r>
      <w:r w:rsidRPr="000F55CD">
        <w:rPr>
          <w:rFonts w:ascii="Times New Roman" w:hAnsi="Times New Roman" w:cs="Times New Roman"/>
          <w:b/>
        </w:rPr>
        <w:t>Совета депутатов</w:t>
      </w:r>
      <w:r w:rsidRPr="000F55CD">
        <w:rPr>
          <w:rFonts w:ascii="Times New Roman" w:hAnsi="Times New Roman" w:cs="Times New Roman"/>
          <w:b/>
          <w:bCs/>
        </w:rPr>
        <w:t xml:space="preserve">. Порядок проведения заседаний </w:t>
      </w:r>
      <w:r w:rsidRPr="000F55CD">
        <w:rPr>
          <w:rFonts w:ascii="Times New Roman" w:hAnsi="Times New Roman" w:cs="Times New Roman"/>
          <w:b/>
        </w:rPr>
        <w:t>Совета депутатов</w:t>
      </w:r>
    </w:p>
    <w:p w:rsidR="00560311" w:rsidRPr="000F55CD" w:rsidRDefault="00560311" w:rsidP="00560311">
      <w:pPr>
        <w:pStyle w:val="7"/>
        <w:tabs>
          <w:tab w:val="num" w:pos="2240"/>
        </w:tabs>
        <w:spacing w:before="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21. </w:t>
      </w:r>
      <w:r w:rsidRPr="000F55CD">
        <w:rPr>
          <w:rFonts w:ascii="Times New Roman" w:hAnsi="Times New Roman" w:cs="Times New Roman"/>
        </w:rPr>
        <w:t>Первое заседание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Совет депутатов собирается на свое первое заседание не позднее срока, установленного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Первое заседание Совета депутатов открывает и ведет до избрания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или заместителя председателя Совета </w:t>
      </w:r>
      <w:r w:rsidRPr="000F55CD">
        <w:rPr>
          <w:rFonts w:ascii="Times New Roman" w:hAnsi="Times New Roman" w:cs="Times New Roman"/>
        </w:rPr>
        <w:lastRenderedPageBreak/>
        <w:t xml:space="preserve">депутатов в случае, установленном частью 1 статьи 8 настоящего Регламента, старейший по возрасту депутат.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22. </w:t>
      </w:r>
      <w:r w:rsidRPr="000F55CD">
        <w:rPr>
          <w:rFonts w:ascii="Times New Roman" w:hAnsi="Times New Roman" w:cs="Times New Roman"/>
        </w:rPr>
        <w:t>Подготовка первого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Подготовка первого заседания Совета депутатов нового созыва, регистрация депутатских объединений, образованных до дня проведения первого заседания Совета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депутатов нового созыва в средствах массовой информации и решение иных вопросов возлагается на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предыдущего созыва.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Для выработки предложений по вопросам повестки дня первого заседания Совета депутатов нового созыва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предыдущего созыва могут быть проведены совета вновь избранных депутатов. На указанных советах могут быть рассмотрены предложения по кандидатурам на должности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Совета депутатов Уставом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настоящим Регламентом. </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23. </w:t>
      </w:r>
      <w:r w:rsidRPr="000F55CD">
        <w:rPr>
          <w:rFonts w:ascii="Times New Roman" w:hAnsi="Times New Roman" w:cs="Times New Roman"/>
        </w:rPr>
        <w:t>Основные вопросы, рассматриваемые на первом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На первом заседании Совета депутатов депутаты проводят выборы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его заместителя в порядке, предусмотренном настоящим Регламентом.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В случае если на первом заседании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избран, а в соответствии с частью 1 статьи 8 настоящего Регламента избран заместитель председателя Совета депутатов, то выборы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проводятся на следующем заседании Совета депутатов.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При наличии достаточного количества заявлений от депутатов о включении их в составы постоянных комиссий на первом заседании Совета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560311" w:rsidRPr="000F55CD" w:rsidRDefault="00560311" w:rsidP="00560311">
      <w:pPr>
        <w:pStyle w:val="7"/>
        <w:tabs>
          <w:tab w:val="num" w:pos="2380"/>
        </w:tabs>
        <w:spacing w:before="0" w:line="240" w:lineRule="auto"/>
        <w:jc w:val="both"/>
        <w:rPr>
          <w:rFonts w:ascii="Times New Roman" w:hAnsi="Times New Roman" w:cs="Times New Roman"/>
        </w:rPr>
      </w:pPr>
    </w:p>
    <w:p w:rsidR="00560311" w:rsidRPr="000F55CD" w:rsidRDefault="00560311" w:rsidP="00560311">
      <w:pPr>
        <w:pStyle w:val="7"/>
        <w:tabs>
          <w:tab w:val="num" w:pos="2380"/>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24. </w:t>
      </w:r>
      <w:r w:rsidRPr="000F55CD">
        <w:rPr>
          <w:rFonts w:ascii="Times New Roman" w:hAnsi="Times New Roman" w:cs="Times New Roman"/>
        </w:rPr>
        <w:t>Планирование работы Совета депутатов</w:t>
      </w:r>
    </w:p>
    <w:p w:rsidR="00560311" w:rsidRPr="000F55CD" w:rsidRDefault="00560311" w:rsidP="00560311">
      <w:pPr>
        <w:autoSpaceDE w:val="0"/>
        <w:autoSpaceDN w:val="0"/>
        <w:adjustRightInd w:val="0"/>
        <w:spacing w:after="0" w:line="240" w:lineRule="auto"/>
        <w:jc w:val="both"/>
        <w:outlineLvl w:val="1"/>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1"/>
        <w:rPr>
          <w:rFonts w:ascii="Times New Roman" w:hAnsi="Times New Roman" w:cs="Times New Roman"/>
        </w:rPr>
      </w:pPr>
      <w:r w:rsidRPr="000F55CD">
        <w:rPr>
          <w:rFonts w:ascii="Times New Roman" w:hAnsi="Times New Roman" w:cs="Times New Roman"/>
        </w:rPr>
        <w:t>1. Работа Совета депутатов осуществляется в соответствии с планом работы Совета депутатов на год, принимаемым на заседании Совета депутатов большинством голосов от присутствующих на заседании депутатов.</w:t>
      </w:r>
    </w:p>
    <w:p w:rsidR="00560311" w:rsidRPr="000F55CD" w:rsidRDefault="00560311" w:rsidP="00560311">
      <w:pPr>
        <w:autoSpaceDE w:val="0"/>
        <w:autoSpaceDN w:val="0"/>
        <w:adjustRightInd w:val="0"/>
        <w:spacing w:after="0" w:line="240" w:lineRule="auto"/>
        <w:jc w:val="both"/>
        <w:outlineLvl w:val="1"/>
        <w:rPr>
          <w:rFonts w:ascii="Times New Roman" w:hAnsi="Times New Roman" w:cs="Times New Roman"/>
        </w:rPr>
      </w:pPr>
      <w:r w:rsidRPr="000F55CD">
        <w:rPr>
          <w:rFonts w:ascii="Times New Roman" w:hAnsi="Times New Roman" w:cs="Times New Roman"/>
        </w:rPr>
        <w:t xml:space="preserve">2. Проект плана работы Совета депутатов на год формируется на основании предложений депутатов Совета депутатов, постоянных комиссий Совета депутатов,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w:t>
      </w:r>
    </w:p>
    <w:p w:rsidR="00560311" w:rsidRPr="000F55CD" w:rsidRDefault="00560311" w:rsidP="00560311">
      <w:pPr>
        <w:pStyle w:val="7"/>
        <w:tabs>
          <w:tab w:val="num" w:pos="2380"/>
        </w:tabs>
        <w:spacing w:before="0" w:line="240" w:lineRule="auto"/>
        <w:jc w:val="both"/>
        <w:rPr>
          <w:rFonts w:ascii="Times New Roman" w:hAnsi="Times New Roman" w:cs="Times New Roman"/>
        </w:rPr>
      </w:pPr>
    </w:p>
    <w:p w:rsidR="00560311" w:rsidRPr="000F55CD" w:rsidRDefault="00560311" w:rsidP="00560311">
      <w:pPr>
        <w:pStyle w:val="7"/>
        <w:tabs>
          <w:tab w:val="num" w:pos="2380"/>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25. </w:t>
      </w:r>
      <w:r w:rsidRPr="000F55CD">
        <w:rPr>
          <w:rFonts w:ascii="Times New Roman" w:hAnsi="Times New Roman" w:cs="Times New Roman"/>
        </w:rPr>
        <w:t>Очередные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Очередные заседания Совета депутатов проводятся в соответствии с планом работы Совета депутатов на год.</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Очередные заседания Совета депутатов созываются на основании распоряжения председателя Совета депутатов </w:t>
      </w:r>
      <w:r w:rsidRPr="000F55CD">
        <w:rPr>
          <w:rFonts w:ascii="Times New Roman" w:hAnsi="Times New Roman" w:cs="Times New Roman"/>
          <w:color w:val="000000"/>
        </w:rPr>
        <w:t xml:space="preserve">–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r w:rsidRPr="000F55CD">
        <w:rPr>
          <w:rFonts w:ascii="Times New Roman" w:hAnsi="Times New Roman" w:cs="Times New Roman"/>
        </w:rPr>
        <w:t xml:space="preserve">.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Информационное сообщение о дате, времени и месте проведения очередного заседания Совета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380"/>
        </w:tabs>
        <w:spacing w:before="0" w:line="240" w:lineRule="auto"/>
        <w:jc w:val="both"/>
        <w:rPr>
          <w:rFonts w:ascii="Times New Roman" w:hAnsi="Times New Roman" w:cs="Times New Roman"/>
          <w:b/>
          <w:bCs/>
        </w:rPr>
      </w:pPr>
      <w:r w:rsidRPr="000F55CD">
        <w:rPr>
          <w:rFonts w:ascii="Times New Roman" w:hAnsi="Times New Roman" w:cs="Times New Roman"/>
          <w:b/>
        </w:rPr>
        <w:t>Статья 26.</w:t>
      </w:r>
      <w:r w:rsidRPr="000F55CD">
        <w:rPr>
          <w:rFonts w:ascii="Times New Roman" w:hAnsi="Times New Roman" w:cs="Times New Roman"/>
        </w:rPr>
        <w:t xml:space="preserve"> Внеочередное заседание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rPr>
        <w:t xml:space="preserve">1. </w:t>
      </w:r>
      <w:r w:rsidRPr="000F55CD">
        <w:rPr>
          <w:rFonts w:ascii="Times New Roman" w:hAnsi="Times New Roman" w:cs="Times New Roman"/>
          <w:color w:val="000000"/>
        </w:rPr>
        <w:t xml:space="preserve">Внеочередные заседания Совета депутатов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созываются по инициативе председателя Совета депутатов – главы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 или по требованию не менее половины от установленной численности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 xml:space="preserve">2. Инициаторы созыва внеочередного заседания Совета депутатов, за исключением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должны представить в Совет депутатов следующие материалы: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обоснование необходимости созыва внеочередного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проект повестки дня внеочередного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проекты решений, которые предлагается принять на  внеочередном заседании Совета депутатов, соответствующие требованиям настоящего Регламента.</w:t>
      </w:r>
    </w:p>
    <w:p w:rsidR="00560311" w:rsidRPr="000F55CD" w:rsidRDefault="00560311" w:rsidP="00560311">
      <w:pPr>
        <w:pStyle w:val="a5"/>
        <w:spacing w:after="0"/>
        <w:ind w:left="0"/>
        <w:jc w:val="both"/>
        <w:rPr>
          <w:sz w:val="22"/>
          <w:szCs w:val="22"/>
        </w:rPr>
      </w:pPr>
      <w:r w:rsidRPr="000F55CD">
        <w:rPr>
          <w:sz w:val="22"/>
          <w:szCs w:val="22"/>
        </w:rPr>
        <w:t xml:space="preserve">3. Внеочередное заседание Совета депутатов созывается не позднее трех дней со дня поступления требования о созыве внеочередного заседания.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ab/>
        <w:t>Отказ в созыве внеочередного заседания Совета депутатов должен быть мотивирован.</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ab/>
        <w:t xml:space="preserve">4. В случае если инициатором внеочередного заседания Совета депутатов выступает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то он своим распоряжением определяет дату и утверждает проект повестки дня внеочередного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spacing w:val="-7"/>
        </w:rPr>
        <w:t xml:space="preserve">5. </w:t>
      </w:r>
      <w:r w:rsidRPr="000F55CD">
        <w:rPr>
          <w:rFonts w:ascii="Times New Roman" w:hAnsi="Times New Roman" w:cs="Times New Roman"/>
        </w:rPr>
        <w:t>По вопросам чрезвычайного положения заседания Совета назначаются немедленно.</w:t>
      </w:r>
    </w:p>
    <w:p w:rsidR="00560311" w:rsidRPr="000F55CD" w:rsidRDefault="00560311" w:rsidP="00560311">
      <w:pPr>
        <w:pStyle w:val="a5"/>
        <w:spacing w:after="0"/>
        <w:ind w:left="0"/>
        <w:jc w:val="both"/>
        <w:rPr>
          <w:sz w:val="22"/>
          <w:szCs w:val="22"/>
        </w:rPr>
      </w:pPr>
    </w:p>
    <w:p w:rsidR="00560311" w:rsidRPr="000F55CD" w:rsidRDefault="00560311" w:rsidP="00560311">
      <w:pPr>
        <w:pStyle w:val="7"/>
        <w:tabs>
          <w:tab w:val="num" w:pos="238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27. </w:t>
      </w:r>
      <w:r w:rsidRPr="000F55CD">
        <w:rPr>
          <w:rFonts w:ascii="Times New Roman" w:hAnsi="Times New Roman" w:cs="Times New Roman"/>
        </w:rPr>
        <w:t>Открытые и закрытые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Открытые заседания Совета депутатов проводятся гласно и освещаются в средствах массовой информации.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Совет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Лица, замещающие государственные должности Ленинградской области, и командированные для участия в заседании государственные гражданские служащие Ленинградской области, замещающие должности в аппарате Правительства Ленинградской области, в аппарате Законодательного Совета Ленинградской области и в иных государственных органах Ленинградской области, глава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председатель Сланцевского районного суда, прокурор Сланцевского района, председатель избирательной комиссии Сланцевского района вправе присутствовать на любом открытом или закрытом заседании Совета депутатов. Другие лица могут присутствовать на закрытых заседаниях Совета депутатов только по решению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Кроме лиц, указанных в части 3 настоящей статьи, на открытых заседаниях Совета депутатов могут присутствовать представители инициативной группы граждан, внесшей на рассмотрение Совета депутатов проект решения, а также иные лица, приглашенные на заседание.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В открытых заседаниях Совета депутатов могут принимать участие граждане, представители общественных объединений, организаций, иные лица по решению Совета депутатов. Указанные лица для участия в открытом заседании Совета депутатов должны подать заявку в Совет депутатов до начала заседания. </w:t>
      </w:r>
    </w:p>
    <w:p w:rsidR="00560311" w:rsidRPr="000F55CD" w:rsidRDefault="00560311" w:rsidP="00560311">
      <w:pPr>
        <w:spacing w:after="0" w:line="240" w:lineRule="auto"/>
        <w:jc w:val="both"/>
        <w:rPr>
          <w:rFonts w:ascii="Times New Roman" w:hAnsi="Times New Roman" w:cs="Times New Roman"/>
          <w:i/>
        </w:rPr>
      </w:pPr>
      <w:r w:rsidRPr="000F55CD">
        <w:rPr>
          <w:rFonts w:ascii="Times New Roman" w:hAnsi="Times New Roman" w:cs="Times New Roman"/>
        </w:rPr>
        <w:t>6. На открытых заседаниях Совета депутатов могут присутствовать представители средств массовой информации.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Председательствующий на заседании Совета депутатов информирует депутатов о составе приглашенных на заседание Совета депутатов должностных лиц.</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28.</w:t>
      </w:r>
      <w:r w:rsidRPr="000F55CD">
        <w:rPr>
          <w:rFonts w:ascii="Times New Roman" w:hAnsi="Times New Roman" w:cs="Times New Roman"/>
        </w:rPr>
        <w:t xml:space="preserve"> Протоколы заседаний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На заседаниях Совета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 вправе ознакомиться с протоколом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0"/>
        </w:tabs>
        <w:spacing w:before="0" w:line="240" w:lineRule="auto"/>
        <w:jc w:val="both"/>
        <w:rPr>
          <w:rFonts w:ascii="Times New Roman" w:hAnsi="Times New Roman" w:cs="Times New Roman"/>
        </w:rPr>
      </w:pPr>
      <w:r w:rsidRPr="000F55CD">
        <w:rPr>
          <w:rFonts w:ascii="Times New Roman" w:hAnsi="Times New Roman" w:cs="Times New Roman"/>
          <w:b/>
        </w:rPr>
        <w:t>Статья 29.</w:t>
      </w:r>
      <w:r w:rsidRPr="000F55CD">
        <w:rPr>
          <w:rFonts w:ascii="Times New Roman" w:hAnsi="Times New Roman" w:cs="Times New Roman"/>
        </w:rPr>
        <w:t xml:space="preserve"> Сроки направления проектов решений депутатам,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 иным должностным лицам</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либо уполномоченному им должностному лицу (официальному представителю), прокурору Сланцевского района и иным органам и лицам по перечню, </w:t>
      </w:r>
      <w:r w:rsidRPr="000F55CD">
        <w:rPr>
          <w:rFonts w:ascii="Times New Roman" w:hAnsi="Times New Roman" w:cs="Times New Roman"/>
        </w:rPr>
        <w:lastRenderedPageBreak/>
        <w:t xml:space="preserve">определяемому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позднее, чем за один день до дня их рассмотрения на заседании Совета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30. </w:t>
      </w:r>
      <w:r w:rsidRPr="000F55CD">
        <w:rPr>
          <w:rFonts w:ascii="Times New Roman" w:hAnsi="Times New Roman" w:cs="Times New Roman"/>
        </w:rPr>
        <w:t>Участие депутата в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Заседание Совета депутатов начинается с регистрации присутствующих на заседании депутатов, которой руководит председательствующий.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 обязан присутствовать на заседаниях Совета депутатов.</w:t>
      </w:r>
    </w:p>
    <w:p w:rsidR="00560311" w:rsidRPr="000F55CD" w:rsidRDefault="00560311" w:rsidP="00560311">
      <w:pPr>
        <w:pStyle w:val="af9"/>
        <w:ind w:firstLine="0"/>
        <w:rPr>
          <w:noProof w:val="0"/>
          <w:sz w:val="22"/>
          <w:szCs w:val="22"/>
        </w:rPr>
      </w:pPr>
      <w:r w:rsidRPr="000F55CD">
        <w:rPr>
          <w:noProof w:val="0"/>
          <w:sz w:val="22"/>
          <w:szCs w:val="22"/>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sidRPr="000F55CD">
        <w:rPr>
          <w:sz w:val="22"/>
          <w:szCs w:val="22"/>
        </w:rPr>
        <w:t xml:space="preserve">Совета депутатов – главу </w:t>
      </w:r>
      <w:r w:rsidR="004A1409" w:rsidRPr="000F55CD">
        <w:rPr>
          <w:sz w:val="22"/>
          <w:szCs w:val="22"/>
        </w:rPr>
        <w:t>Гостицкого</w:t>
      </w:r>
      <w:r w:rsidRPr="000F55CD">
        <w:rPr>
          <w:sz w:val="22"/>
          <w:szCs w:val="22"/>
        </w:rPr>
        <w:t xml:space="preserve"> сельского поселения</w:t>
      </w:r>
      <w:r w:rsidRPr="000F55CD">
        <w:rPr>
          <w:noProof w:val="0"/>
          <w:sz w:val="22"/>
          <w:szCs w:val="22"/>
        </w:rPr>
        <w:t xml:space="preserve">. </w:t>
      </w:r>
    </w:p>
    <w:p w:rsidR="00560311" w:rsidRPr="000F55CD" w:rsidRDefault="00560311" w:rsidP="00560311">
      <w:pPr>
        <w:pStyle w:val="af9"/>
        <w:ind w:firstLine="0"/>
        <w:rPr>
          <w:noProof w:val="0"/>
          <w:sz w:val="22"/>
          <w:szCs w:val="22"/>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Статья 31.</w:t>
      </w:r>
      <w:r w:rsidRPr="000F55CD">
        <w:rPr>
          <w:rFonts w:ascii="Times New Roman" w:hAnsi="Times New Roman" w:cs="Times New Roman"/>
        </w:rPr>
        <w:t xml:space="preserve"> Распорядок дня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Заседания Совета депутатов проводятся, как правило, в рабочие дни с 10 до 17 часов.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Перерывы проводятся через каждые полтора часа работы. Совет депутатов может принять решение о внеочередном перерыве или о проведении заседания без перерыва.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В конце каждого заседания Совета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Статья 32.</w:t>
      </w:r>
      <w:r w:rsidRPr="000F55CD">
        <w:rPr>
          <w:rFonts w:ascii="Times New Roman" w:hAnsi="Times New Roman" w:cs="Times New Roman"/>
        </w:rPr>
        <w:t xml:space="preserve"> Права депутата на заседаниях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На заседаниях Совета депутатов депутат вправе в порядке, установленном настоящим Регламентом:</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1) избирать и быть избранным в органы </w:t>
      </w:r>
      <w:r w:rsidRPr="000F55CD">
        <w:rPr>
          <w:rFonts w:ascii="Times New Roman" w:hAnsi="Times New Roman" w:cs="Times New Roman"/>
        </w:rPr>
        <w:t>Совета депутатов</w:t>
      </w:r>
      <w:r w:rsidRPr="000F55CD">
        <w:rPr>
          <w:rFonts w:ascii="Times New Roman" w:hAnsi="Times New Roman" w:cs="Times New Roman"/>
          <w:color w:val="000000"/>
        </w:rPr>
        <w:t>, вносить кандидатуры (в том числе и свою кандидатуру) в эти органы, заявлять отводы кандидатам;</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2) участвовать в прениях, вносить предложения и замечания по существу обсуждаемых вопросов, по порядку ведения заседания;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0F55CD">
        <w:rPr>
          <w:rFonts w:ascii="Times New Roman" w:hAnsi="Times New Roman" w:cs="Times New Roman"/>
        </w:rPr>
        <w:t>Советом депутатов</w:t>
      </w:r>
      <w:r w:rsidRPr="000F55CD">
        <w:rPr>
          <w:rFonts w:ascii="Times New Roman" w:hAnsi="Times New Roman" w:cs="Times New Roman"/>
          <w:color w:val="000000"/>
        </w:rPr>
        <w:t>;</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4) задавать вопросы выступающим, давать справки;</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5) выступать по мотивам голосования (до момента голосования);</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6) требовать постановки своих предложений на голосование;</w:t>
      </w:r>
    </w:p>
    <w:p w:rsidR="00560311" w:rsidRPr="000F55CD" w:rsidRDefault="00560311" w:rsidP="00560311">
      <w:pPr>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7) требовать повторного голосования в случаях установленного нарушения правил голосования;</w:t>
      </w:r>
    </w:p>
    <w:p w:rsidR="00560311" w:rsidRPr="000F55CD" w:rsidRDefault="00560311" w:rsidP="00560311">
      <w:pPr>
        <w:widowControl w:val="0"/>
        <w:autoSpaceDE w:val="0"/>
        <w:autoSpaceDN w:val="0"/>
        <w:adjustRightInd w:val="0"/>
        <w:spacing w:after="0" w:line="240" w:lineRule="auto"/>
        <w:jc w:val="both"/>
        <w:rPr>
          <w:rFonts w:ascii="Times New Roman" w:hAnsi="Times New Roman" w:cs="Times New Roman"/>
          <w:color w:val="000000"/>
        </w:rPr>
      </w:pPr>
      <w:r w:rsidRPr="000F55CD">
        <w:rPr>
          <w:rFonts w:ascii="Times New Roman" w:hAnsi="Times New Roman" w:cs="Times New Roman"/>
          <w:color w:val="000000"/>
        </w:rPr>
        <w:t xml:space="preserve">8) пользоваться иными правами в соответствии с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 вправе распространять во время заседания Совета депутатов подписанные им материалы только через председательствующего.</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33. </w:t>
      </w:r>
      <w:r w:rsidRPr="000F55CD">
        <w:rPr>
          <w:rFonts w:ascii="Times New Roman" w:hAnsi="Times New Roman" w:cs="Times New Roman"/>
        </w:rPr>
        <w:t>Обязанности депутата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Депутат на заседании Совета депутатов обязан:</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соблюдать настоящий Регламент;</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придерживаться повестки дня, выполнять требования председательствующего на заседании;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выступать только с разрешения председательствующего;</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соблюдать правила депутатской этики;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участвовать в работе каждого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За неисполнение установленных в настоящей статье обязанностей депутат несет ответственность в соответствии с настоящим Регламентом.</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34. </w:t>
      </w:r>
      <w:r w:rsidRPr="000F55CD">
        <w:rPr>
          <w:rFonts w:ascii="Times New Roman" w:hAnsi="Times New Roman" w:cs="Times New Roman"/>
        </w:rPr>
        <w:t>Председательствующий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Заседание Совета депутатов ведет председательствующий. Председательствующим на заседании по должности является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Статья 35.</w:t>
      </w:r>
      <w:r w:rsidRPr="000F55CD">
        <w:rPr>
          <w:rFonts w:ascii="Times New Roman" w:hAnsi="Times New Roman" w:cs="Times New Roman"/>
        </w:rPr>
        <w:t xml:space="preserve"> Права председательствующего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Председательствующий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открывает и закрывает заседание;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2) руководит общим ходом заседания в соответствии с настоящим Регламентом;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предоставляет слово для выступления в соответствии с порядком работы Совета депутатов, требованиями настоящего Регламента либо в ином порядке, определенном решением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предоставляет слово вне порядка работы Совета депутатов только для внесения процедурного вопроса и по порядку ведения заседания;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оглашает письменные запросы, заявления и справки депутатов и депутатских объединений;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6) предоставляет слово депутатам для устных вопросов и справок, выступлений по мотивам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оглашает вопросы и заявления, информирует о других материалах, поступивших к нему;</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8) ставит на голосование каждое из предложений депутатов в порядке их поступления;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9) проводит открытое голосование и оглашает его результаты;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10) контролирует ведение протокола заседания Совета депутатов и подписывает указанный протокол;</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11) выполняет иные функции, вытекающие из его роли председательствующего.</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Председательствующий на заседании Совета депутатов вправе: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указывать на допущенные в ходе заседания нарушения положений Конституции Российской Федерации, федеральных законов, Устава Ленинградской области, областных законов, Устава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настоящего Регламента и иных решений Совета депутатов, а также исправлять фактические ошибки, допущенные в выступлениях;</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обращаться за справками к депутатам и должностным лицам, приглашенным на заседание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удалять из зала заседаний приглашенных лиц, мешающих работе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6) прерывать заседание в случае возникновения в зале чрезвычайных обстоятельств, а также грубого нарушения общественного порядка.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Во время заседания председательствующий не вправе давать оценку выступлениям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36.</w:t>
      </w:r>
      <w:r w:rsidRPr="000F55CD">
        <w:rPr>
          <w:rFonts w:ascii="Times New Roman" w:hAnsi="Times New Roman" w:cs="Times New Roman"/>
        </w:rPr>
        <w:t xml:space="preserve"> Обязанности председательствующего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Председательствующий на заседании Совета депутатов обязан:</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соблюдать настоящий Регламент;</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обеспечивать соблюдение прав депутатов на заседании;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обеспечивать порядок в зале заседания;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фиксировать все поступившие предложения и ставить их на голосование, сообщать результаты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Статья 37.</w:t>
      </w:r>
      <w:r w:rsidRPr="000F55CD">
        <w:rPr>
          <w:rFonts w:ascii="Times New Roman" w:hAnsi="Times New Roman" w:cs="Times New Roman"/>
        </w:rPr>
        <w:t xml:space="preserve"> Принятие повестки дня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ab/>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Проект повестки дня заседания Совета депутатов утверждается распоряжением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После открытия заседания Совета депутатов проводится обсуждение утвержденного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проекта повестки дня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3. Сначала ставятся на голосование предложения об исключении отдельных вопросов из повестки дня, если таковые имеются.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После обсуждения проекта повестки дня председательствующий ставит на голосование вопрос о принятии повестки дня.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6. Решение о принятии повестки дня заседания Совета депутатов принимается большинством голосов депутатов, присутствующих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Предложения о внесении изменений и дополнений в принятую Советом депутатов повестку дня заседания вносятся в письменном виде председательствующему и рассматриваются в порядке поступления по решению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Вопросы, внесенные в повестку дня заседания Совета депутатов дополнительно, рассматриваются после завершения рассмотрения вопросов, включенных в основную повестку дня.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8. Без голосования подлежат обязательному включению в повестку заседания Совета предложения председателя Совета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прокурора района, председателя районного суда, комиссии по местному самоуправлению и охране общественного порядка, по мандатным вопросам и депутатской этике.</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0"/>
        </w:tabs>
        <w:spacing w:before="0" w:line="240" w:lineRule="auto"/>
        <w:jc w:val="both"/>
        <w:rPr>
          <w:rFonts w:ascii="Times New Roman" w:hAnsi="Times New Roman" w:cs="Times New Roman"/>
        </w:rPr>
      </w:pPr>
      <w:r w:rsidRPr="000F55CD">
        <w:rPr>
          <w:rFonts w:ascii="Times New Roman" w:hAnsi="Times New Roman" w:cs="Times New Roman"/>
          <w:b/>
        </w:rPr>
        <w:t>Статья 38.</w:t>
      </w:r>
      <w:r w:rsidRPr="000F55CD">
        <w:rPr>
          <w:rFonts w:ascii="Times New Roman" w:hAnsi="Times New Roman" w:cs="Times New Roman"/>
        </w:rPr>
        <w:t xml:space="preserve"> Продолжительность выступлений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Продолжительность выступлений на заседании Совета депутатов устанавливается председательствующим на заседании Совета депутатов по согласованию с выступающим. При этом она не должна превышать:</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20 минут для доклада;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10 минут для содоклада;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10 минут для ответов на вопросы докладчику, содокладчику;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минут для выступающих в прениях;</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По истечении установленного времени председательствующий предупреждает об этом выступающего, а затем вправе прервать его выступление.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С согласия большинства присутствующих на заседании депутатов председательствующий может изменить время выступления.</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39. </w:t>
      </w:r>
      <w:r w:rsidRPr="000F55CD">
        <w:rPr>
          <w:rFonts w:ascii="Times New Roman" w:hAnsi="Times New Roman" w:cs="Times New Roman"/>
        </w:rPr>
        <w:t>Соблюдение правил выступления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Никто не вправе выступать на заседании Совета депутатов без разрешения председательствующего. Лицо, нарушившее это правило, лишается председательствующим слова без предупреждения.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i/>
        </w:rPr>
      </w:pPr>
      <w:r w:rsidRPr="000F55CD">
        <w:rPr>
          <w:rFonts w:ascii="Times New Roman" w:hAnsi="Times New Roman" w:cs="Times New Roman"/>
          <w:b/>
        </w:rPr>
        <w:t>Статья 40.</w:t>
      </w:r>
      <w:r w:rsidRPr="000F55CD">
        <w:rPr>
          <w:rFonts w:ascii="Times New Roman" w:hAnsi="Times New Roman" w:cs="Times New Roman"/>
        </w:rPr>
        <w:t xml:space="preserve"> </w:t>
      </w:r>
      <w:r w:rsidRPr="000F55CD">
        <w:rPr>
          <w:rFonts w:ascii="Times New Roman" w:hAnsi="Times New Roman" w:cs="Times New Roman"/>
          <w:i/>
        </w:rPr>
        <w:t>Соблюдение правил депутатской этики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Выступающий на заседании Совета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b/>
          <w:bCs/>
        </w:rPr>
        <w:t>Глава 6</w:t>
      </w:r>
      <w:r w:rsidRPr="000F55CD">
        <w:rPr>
          <w:rFonts w:ascii="Times New Roman" w:hAnsi="Times New Roman" w:cs="Times New Roman"/>
          <w:bCs/>
        </w:rPr>
        <w:t>.</w:t>
      </w:r>
      <w:r w:rsidRPr="000F55CD">
        <w:rPr>
          <w:rFonts w:ascii="Times New Roman" w:hAnsi="Times New Roman" w:cs="Times New Roman"/>
          <w:b/>
          <w:bCs/>
        </w:rPr>
        <w:t xml:space="preserve"> </w:t>
      </w:r>
      <w:r w:rsidRPr="000F55CD">
        <w:rPr>
          <w:rFonts w:ascii="Times New Roman" w:hAnsi="Times New Roman" w:cs="Times New Roman"/>
          <w:b/>
          <w:bCs/>
          <w:i/>
        </w:rPr>
        <w:t>Порядок голосования и принятия решений</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Статья 41.</w:t>
      </w:r>
      <w:r w:rsidRPr="000F55CD">
        <w:rPr>
          <w:rFonts w:ascii="Times New Roman" w:hAnsi="Times New Roman" w:cs="Times New Roman"/>
        </w:rPr>
        <w:t xml:space="preserve"> Порядок принятия решений на заседаниях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Решения Совета депутатов принимаются на его заседаниях открытым или тайным голосованием. Открытое голосование может быть поименным.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Решения принимаются открытым голосованием, если иное не предусмотрено законодательством, настоящим Регламентом или если Советом депутатов не принято решение о проведении тайного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w:t>
      </w:r>
      <w:r w:rsidRPr="000F55CD">
        <w:rPr>
          <w:rFonts w:ascii="Times New Roman" w:hAnsi="Times New Roman" w:cs="Times New Roman"/>
          <w:color w:val="000000"/>
        </w:rPr>
        <w:t>Решения Совета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color w:val="000000"/>
        </w:rPr>
        <w:t xml:space="preserve">Решения Совета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4A1409" w:rsidRPr="000F55CD">
        <w:rPr>
          <w:rFonts w:ascii="Times New Roman" w:hAnsi="Times New Roman" w:cs="Times New Roman"/>
          <w:color w:val="000000"/>
        </w:rPr>
        <w:t>Гостицкого</w:t>
      </w:r>
      <w:r w:rsidRPr="000F55CD">
        <w:rPr>
          <w:rFonts w:ascii="Times New Roman" w:hAnsi="Times New Roman" w:cs="Times New Roman"/>
          <w:color w:val="000000"/>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По процедурным вопросам решения принимаются большинством голосов  депутатов, присутствующих на заседании Совета депутатов. К процедурным относятся вопросы: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 внеочередном перерыве в заседании, проведении заседания без перерыва, переносе или закрытии заседания;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об изменении времени для выступления;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о предоставлении слова приглашенным на заседание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депутатов повестку дня;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о передаче вопроса на рассмотрение соответствующей постоянной комиссии;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6) о голосовании без обсуждения;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о проведении закрытого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8) о проведении тайного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9) о проведении поименного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10) об участии в заседании Совета депутатов лиц, указанных в части 5 статьи 27 настоящего Регламента;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11) об изменении способа проведения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12) о пересчете голосов;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13) иные вопросы, предусмотренные настоящим Регламентом.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Статья 42.</w:t>
      </w:r>
      <w:r w:rsidRPr="000F55CD">
        <w:rPr>
          <w:rFonts w:ascii="Times New Roman" w:hAnsi="Times New Roman" w:cs="Times New Roman"/>
        </w:rPr>
        <w:t xml:space="preserve"> Общие правила голосования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Свое право на голосование депутат осуществляет лично. </w:t>
      </w:r>
    </w:p>
    <w:p w:rsidR="00560311" w:rsidRPr="000F55CD" w:rsidRDefault="00560311" w:rsidP="00560311">
      <w:pPr>
        <w:spacing w:after="0" w:line="240" w:lineRule="auto"/>
        <w:jc w:val="both"/>
        <w:rPr>
          <w:rFonts w:ascii="Times New Roman" w:hAnsi="Times New Roman" w:cs="Times New Roman"/>
          <w:b/>
          <w:bCs/>
        </w:rPr>
      </w:pPr>
      <w:r w:rsidRPr="000F55CD">
        <w:rPr>
          <w:rFonts w:ascii="Times New Roman" w:hAnsi="Times New Roman" w:cs="Times New Roman"/>
          <w:b/>
          <w:bCs/>
        </w:rPr>
        <w:t xml:space="preserve">  </w:t>
      </w: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43.</w:t>
      </w:r>
      <w:r w:rsidRPr="000F55CD">
        <w:rPr>
          <w:rFonts w:ascii="Times New Roman" w:hAnsi="Times New Roman" w:cs="Times New Roman"/>
        </w:rPr>
        <w:t xml:space="preserve"> Открытое голосование</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Открытое голосование на заседании Совета депутатов проводится путем поднятия рук либо с использованием электронной системы подсчета голосов.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По окончании подсчета голосов председательствующий объявляет, какое решение принято («за» - положительное или «против» - отрицательное).</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44.</w:t>
      </w:r>
      <w:r w:rsidRPr="000F55CD">
        <w:rPr>
          <w:rFonts w:ascii="Times New Roman" w:hAnsi="Times New Roman" w:cs="Times New Roman"/>
        </w:rPr>
        <w:t xml:space="preserve"> Поименное голосование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По решению Совета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w:t>
      </w: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rPr>
        <w:t>Статья 45.</w:t>
      </w:r>
      <w:r w:rsidRPr="000F55CD">
        <w:rPr>
          <w:rFonts w:ascii="Times New Roman" w:hAnsi="Times New Roman" w:cs="Times New Roman"/>
          <w:b/>
        </w:rPr>
        <w:t xml:space="preserve"> Голосование  опросом</w:t>
      </w:r>
    </w:p>
    <w:p w:rsidR="00560311" w:rsidRPr="000F55CD" w:rsidRDefault="00560311" w:rsidP="00560311">
      <w:pPr>
        <w:spacing w:after="0" w:line="240" w:lineRule="auto"/>
        <w:jc w:val="both"/>
        <w:rPr>
          <w:rFonts w:ascii="Times New Roman" w:hAnsi="Times New Roman" w:cs="Times New Roman"/>
          <w:b/>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1. Голосование опросом (по листу голосования)  проводится в случаях, когда необходимость принятия решения обусловлена временным фактором.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2. Листок голосования /опроса/ должен отражать краткое содержание обсуждаемого вопроса, проект решения, дату проведения голосования, список депутатов с незаполненными графами: "за", "против", "воздержался" и "примечание". Депутат, выражая свое мнение по голосуемому вопросу, ставит свою подпись в соответствующей графе: "за", "против", "воздержался", в графе "примечание" делается отметка, если депутат отказался принимать участие в голосовании.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3. Проведенный опрос признается правомочным, если в нем приняло участие не менее 2/3 от установленного числа депутатов Совета. Порядок принятия решения определяется статьёй 41 настоящего Регламента. Решения по принятию Устава муниципального образования </w:t>
      </w:r>
      <w:r w:rsidR="004A1409" w:rsidRPr="000F55CD">
        <w:rPr>
          <w:rFonts w:ascii="Times New Roman" w:hAnsi="Times New Roman" w:cs="Times New Roman"/>
        </w:rPr>
        <w:t>Гостицкое</w:t>
      </w:r>
      <w:r w:rsidRPr="000F55CD">
        <w:rPr>
          <w:rFonts w:ascii="Times New Roman" w:hAnsi="Times New Roman" w:cs="Times New Roman"/>
        </w:rPr>
        <w:t xml:space="preserve"> сельское поселение  или о внесении изменений в Устав по листу голосования /опросом/ приниматься не могут.</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46.</w:t>
      </w:r>
      <w:r w:rsidRPr="000F55CD">
        <w:rPr>
          <w:rFonts w:ascii="Times New Roman" w:hAnsi="Times New Roman" w:cs="Times New Roman"/>
        </w:rPr>
        <w:t xml:space="preserve"> Тайное голосование</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Для проведения тайного голосования и определения его результатов Совет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4. Бюллетени для тайного голосования изготавливаются под контролем счетной комиссии по форме, установленной Советом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Оставшиеся у счетной комиссии после завершения их выдачи бюллетени погашаются и уничтожаются счетной комиссией, о чем составляется акт.</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47. </w:t>
      </w:r>
      <w:r w:rsidRPr="000F55CD">
        <w:rPr>
          <w:rFonts w:ascii="Times New Roman" w:hAnsi="Times New Roman" w:cs="Times New Roman"/>
        </w:rPr>
        <w:t>Порядок проведения тайного голосования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560311" w:rsidRPr="000F55CD" w:rsidRDefault="00560311" w:rsidP="00560311">
      <w:pPr>
        <w:spacing w:after="0" w:line="240" w:lineRule="auto"/>
        <w:jc w:val="both"/>
        <w:rPr>
          <w:rFonts w:ascii="Times New Roman" w:hAnsi="Times New Roman" w:cs="Times New Roman"/>
        </w:rPr>
      </w:pPr>
    </w:p>
    <w:p w:rsidR="004B1C39"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b/>
        </w:rPr>
        <w:t xml:space="preserve">                                                          </w:t>
      </w: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b/>
        </w:rPr>
        <w:t xml:space="preserve">РАЗДЕЛ </w:t>
      </w:r>
      <w:r w:rsidRPr="000F55CD">
        <w:rPr>
          <w:rFonts w:ascii="Times New Roman" w:hAnsi="Times New Roman" w:cs="Times New Roman"/>
          <w:b/>
          <w:lang w:val="en-US"/>
        </w:rPr>
        <w:t>IV</w:t>
      </w: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b/>
        </w:rPr>
        <w:lastRenderedPageBreak/>
        <w:t>ПРОЦЕДУРА ПРИНЯТИЯ РЕШЕНИЙ СОВЕТА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spacing w:after="0" w:line="240" w:lineRule="auto"/>
        <w:jc w:val="both"/>
        <w:rPr>
          <w:rFonts w:ascii="Times New Roman" w:hAnsi="Times New Roman" w:cs="Times New Roman"/>
          <w:b/>
          <w:bCs/>
        </w:rPr>
      </w:pPr>
      <w:r w:rsidRPr="000F55CD">
        <w:rPr>
          <w:rFonts w:ascii="Times New Roman" w:hAnsi="Times New Roman" w:cs="Times New Roman"/>
          <w:bCs/>
        </w:rPr>
        <w:t>Глава 7.</w:t>
      </w:r>
      <w:r w:rsidRPr="000F55CD">
        <w:rPr>
          <w:rFonts w:ascii="Times New Roman" w:hAnsi="Times New Roman" w:cs="Times New Roman"/>
          <w:b/>
          <w:bCs/>
        </w:rPr>
        <w:t xml:space="preserve"> Порядок внесения проектов решений и их предварительное рассмотрение</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Статья 48.</w:t>
      </w:r>
      <w:r w:rsidRPr="000F55CD">
        <w:rPr>
          <w:rFonts w:ascii="Times New Roman" w:hAnsi="Times New Roman" w:cs="Times New Roman"/>
        </w:rPr>
        <w:t xml:space="preserve"> Субъекты правотворческой инициативы в Совете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Субъектами правотворческой инициативы в Совете депутатов являются: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депутаты;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глава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органы территориального общественного самоуправления;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5) инициативные группы граждан;</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6) иные субъекты правотворческой инициативы, установленные Уставом </w:t>
      </w:r>
      <w:r w:rsidR="004A1409" w:rsidRPr="000F55CD">
        <w:rPr>
          <w:rFonts w:ascii="Times New Roman" w:hAnsi="Times New Roman"/>
        </w:rPr>
        <w:t>Гостицкого</w:t>
      </w:r>
      <w:r w:rsidRPr="000F55CD">
        <w:rPr>
          <w:rFonts w:ascii="Times New Roman" w:hAnsi="Times New Roman"/>
        </w:rPr>
        <w:t xml:space="preserve"> сельского поселения. </w:t>
      </w:r>
      <w:r w:rsidRPr="000F55CD">
        <w:rPr>
          <w:rFonts w:ascii="Times New Roman" w:hAnsi="Times New Roman"/>
        </w:rPr>
        <w:tab/>
      </w:r>
    </w:p>
    <w:p w:rsidR="00560311" w:rsidRPr="000F55CD" w:rsidRDefault="00560311" w:rsidP="00560311">
      <w:pPr>
        <w:pStyle w:val="af8"/>
        <w:jc w:val="both"/>
        <w:rPr>
          <w:rFonts w:ascii="Times New Roman" w:hAnsi="Times New Roman"/>
        </w:rPr>
      </w:pPr>
      <w:r w:rsidRPr="000F55CD">
        <w:rPr>
          <w:rFonts w:ascii="Times New Roman" w:hAnsi="Times New Roman"/>
        </w:rPr>
        <w:t>Порядок и сроки внесения, рассмотрения и принятия проектов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w:t>
      </w:r>
    </w:p>
    <w:p w:rsidR="00560311" w:rsidRPr="000F55CD" w:rsidRDefault="00560311" w:rsidP="00560311">
      <w:pPr>
        <w:pStyle w:val="af8"/>
        <w:jc w:val="both"/>
        <w:rPr>
          <w:rFonts w:ascii="Times New Roman" w:hAnsi="Times New Roman"/>
        </w:rPr>
      </w:pPr>
      <w:r w:rsidRPr="000F55CD">
        <w:rPr>
          <w:rFonts w:ascii="Times New Roman" w:hAnsi="Times New Roman"/>
          <w:color w:val="000000"/>
          <w:shd w:val="clear" w:color="auto" w:fill="FFFFFF"/>
        </w:rPr>
        <w:t>Проекты,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Текст проекта и документы к нему направляются в Совет депутатов на имя председателя Совета депутатов. Регистрация Проекта в Совете депутатов осуществляется не позднее 3-х дней с момента его поступления. </w:t>
      </w: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rPr>
        <w:t xml:space="preserve"> В случае нарушения требований настоящего Регламента к порядку внесения проекта председатель Совета депутатов возвращает Проект инициатору</w:t>
      </w:r>
    </w:p>
    <w:p w:rsidR="00560311" w:rsidRPr="000F55CD" w:rsidRDefault="00560311" w:rsidP="00560311">
      <w:pPr>
        <w:pStyle w:val="7"/>
        <w:tabs>
          <w:tab w:val="num" w:pos="2240"/>
        </w:tabs>
        <w:spacing w:before="0" w:line="240" w:lineRule="auto"/>
        <w:jc w:val="both"/>
        <w:rPr>
          <w:rFonts w:ascii="Times New Roman" w:hAnsi="Times New Roman" w:cs="Times New Roman"/>
          <w:b/>
        </w:rPr>
      </w:pPr>
    </w:p>
    <w:p w:rsidR="00560311" w:rsidRPr="000F55CD" w:rsidRDefault="00560311" w:rsidP="00560311">
      <w:pPr>
        <w:pStyle w:val="7"/>
        <w:tabs>
          <w:tab w:val="num" w:pos="2240"/>
        </w:tabs>
        <w:spacing w:before="0" w:line="240" w:lineRule="auto"/>
        <w:jc w:val="both"/>
        <w:rPr>
          <w:rFonts w:ascii="Times New Roman" w:hAnsi="Times New Roman" w:cs="Times New Roman"/>
          <w:b/>
        </w:rPr>
      </w:pPr>
      <w:r w:rsidRPr="000F55CD">
        <w:rPr>
          <w:rFonts w:ascii="Times New Roman" w:hAnsi="Times New Roman" w:cs="Times New Roman"/>
          <w:b/>
        </w:rPr>
        <w:t>Статья 49.</w:t>
      </w:r>
      <w:r w:rsidRPr="000F55CD">
        <w:rPr>
          <w:rFonts w:ascii="Times New Roman" w:hAnsi="Times New Roman" w:cs="Times New Roman"/>
        </w:rPr>
        <w:t xml:space="preserve"> Формы реализации правотворческой инициативы</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Правотворческая инициатива осуществляется в форме внесения в Совет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проектов решений;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поправок к проектам решений.</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Подготовленный к внесению в Совет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В сопроводительном письме о внесении в Совет депутатов проекта решения указывается перечень материалов с указанием на количество листов в каждом отдельном материале из числа указанных в статье 50 настоящего Регламента.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Поправки к проекту решения направляются субъектом правотворческой инициативы на имя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pStyle w:val="7"/>
        <w:tabs>
          <w:tab w:val="num" w:pos="2240"/>
        </w:tabs>
        <w:spacing w:before="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b/>
        </w:rPr>
      </w:pPr>
      <w:r w:rsidRPr="000F55CD">
        <w:rPr>
          <w:rFonts w:ascii="Times New Roman" w:hAnsi="Times New Roman" w:cs="Times New Roman"/>
          <w:b/>
        </w:rPr>
        <w:t>Статья 50.</w:t>
      </w:r>
      <w:r w:rsidRPr="000F55CD">
        <w:rPr>
          <w:rFonts w:ascii="Times New Roman" w:hAnsi="Times New Roman" w:cs="Times New Roman"/>
        </w:rPr>
        <w:t xml:space="preserve"> Материалы, необходимые для внесения проекта решения в Совет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При внесении проекта решения в Совет депутатов субъектом правотворческой инициативы должны быть представлены:</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текст проекта решения с указанием на титульном листе субъекта правотворческой инициативы, внесшего проект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финансово-экономическое обоснование (в случае внесения проекта решения, реализация которого потребует материальных затрат);</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иные материалы в соответствии с федеральным и областным законодательством.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w:t>
      </w:r>
      <w:r w:rsidRPr="000F55CD">
        <w:rPr>
          <w:rFonts w:ascii="Times New Roman" w:hAnsi="Times New Roman" w:cs="Times New Roman"/>
        </w:rPr>
        <w:lastRenderedPageBreak/>
        <w:t xml:space="preserve">граждан в Совете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Совете депутатов по данному проекту.</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либо при наличии заключения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Данное заключение предоставляется главой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позднее десяти дней со дня поступления обращения о даче заключения на соответствующий проект.</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i w:val="0"/>
        </w:rPr>
        <w:t xml:space="preserve">Статья 51. Требования, предъявляемые  к Проектам </w:t>
      </w:r>
    </w:p>
    <w:p w:rsidR="00560311" w:rsidRPr="000F55CD" w:rsidRDefault="00560311" w:rsidP="00560311">
      <w:pPr>
        <w:spacing w:after="0" w:line="240" w:lineRule="auto"/>
        <w:jc w:val="both"/>
        <w:rPr>
          <w:rFonts w:ascii="Times New Roman" w:hAnsi="Times New Roman" w:cs="Times New Roman"/>
          <w:b/>
          <w:i/>
        </w:rPr>
      </w:pPr>
    </w:p>
    <w:p w:rsidR="00560311" w:rsidRPr="000F55CD" w:rsidRDefault="00560311" w:rsidP="00560311">
      <w:pPr>
        <w:pStyle w:val="af8"/>
        <w:jc w:val="both"/>
        <w:rPr>
          <w:rFonts w:ascii="Times New Roman" w:hAnsi="Times New Roman"/>
        </w:rPr>
      </w:pPr>
      <w:r w:rsidRPr="000F55CD">
        <w:rPr>
          <w:rFonts w:ascii="Times New Roman" w:hAnsi="Times New Roman"/>
        </w:rPr>
        <w:t>К проекту прилагаются следующие документы:</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а) пояснительная записка, в которой обосновывается необходимость его принятия, а также правовые основания принятия Проекта;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б) справка о состоянии законодательства в сфере нормативного регулирования;</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в)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г) заключение главы администрации муниципального образования </w:t>
      </w:r>
      <w:r w:rsidR="004A1409" w:rsidRPr="000F55CD">
        <w:rPr>
          <w:rFonts w:ascii="Times New Roman" w:hAnsi="Times New Roman"/>
        </w:rPr>
        <w:t>Гостицкое</w:t>
      </w:r>
      <w:r w:rsidRPr="000F55CD">
        <w:rPr>
          <w:rFonts w:ascii="Times New Roman" w:hAnsi="Times New Roman"/>
        </w:rPr>
        <w:t xml:space="preserve"> сельское (если принятие проекта повлечет расходы из местного бюджета).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Проект и все приложения к нему предоставляются в бумажном виде и на электронном носителе.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Проект оформляется по следующим правилам: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 основная часть решения может делиться на разделы, главы, статьи, пункты, подпункты.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Внесение изменений допускается только в основное решение (основной нормативный правовой акт) Совета депутатов.</w:t>
      </w:r>
    </w:p>
    <w:p w:rsidR="00560311" w:rsidRPr="000F55CD" w:rsidRDefault="00560311" w:rsidP="00560311">
      <w:pPr>
        <w:pStyle w:val="af8"/>
        <w:jc w:val="both"/>
        <w:rPr>
          <w:rFonts w:ascii="Times New Roman" w:hAnsi="Times New Roman"/>
        </w:rPr>
      </w:pP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52. </w:t>
      </w:r>
      <w:r w:rsidRPr="000F55CD">
        <w:rPr>
          <w:rFonts w:ascii="Times New Roman" w:hAnsi="Times New Roman" w:cs="Times New Roman"/>
        </w:rPr>
        <w:t>Регистрация проекта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Проект решения считается внесенным в Совет депутатов со дня его регистрации в Совете депутатов.</w:t>
      </w:r>
    </w:p>
    <w:p w:rsidR="00560311" w:rsidRPr="000F55CD" w:rsidRDefault="00560311" w:rsidP="00560311">
      <w:pPr>
        <w:pStyle w:val="7"/>
        <w:tabs>
          <w:tab w:val="left" w:pos="708"/>
        </w:tabs>
        <w:spacing w:before="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bCs/>
        </w:rPr>
        <w:tab/>
      </w:r>
      <w:r w:rsidRPr="000F55CD">
        <w:rPr>
          <w:rFonts w:ascii="Times New Roman" w:hAnsi="Times New Roman" w:cs="Times New Roman"/>
          <w:b/>
        </w:rPr>
        <w:t xml:space="preserve">Статья 53. </w:t>
      </w:r>
      <w:r w:rsidRPr="000F55CD">
        <w:rPr>
          <w:rFonts w:ascii="Times New Roman" w:hAnsi="Times New Roman" w:cs="Times New Roman"/>
        </w:rPr>
        <w:t>Направление поступившего в Совет депутатов проекта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может установить срок для подготовки проекта решения к рассмотрению на заседании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вправе направить проект решения для замечаний, предложений и отзывов в Администрацию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иные органы местного самоуправления, государственные органы и организации. </w:t>
      </w:r>
    </w:p>
    <w:p w:rsidR="00560311" w:rsidRPr="000F55CD" w:rsidRDefault="00560311" w:rsidP="00560311">
      <w:pPr>
        <w:pStyle w:val="7"/>
        <w:tabs>
          <w:tab w:val="num" w:pos="0"/>
        </w:tabs>
        <w:spacing w:before="0" w:line="240" w:lineRule="auto"/>
        <w:jc w:val="both"/>
        <w:rPr>
          <w:rFonts w:ascii="Times New Roman" w:hAnsi="Times New Roman" w:cs="Times New Roman"/>
        </w:rPr>
      </w:pPr>
    </w:p>
    <w:p w:rsidR="00560311" w:rsidRPr="000F55CD" w:rsidRDefault="00560311" w:rsidP="00560311">
      <w:pPr>
        <w:pStyle w:val="7"/>
        <w:tabs>
          <w:tab w:val="num" w:pos="0"/>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54. </w:t>
      </w:r>
      <w:r w:rsidRPr="000F55CD">
        <w:rPr>
          <w:rFonts w:ascii="Times New Roman" w:hAnsi="Times New Roman" w:cs="Times New Roman"/>
        </w:rPr>
        <w:t>Возвращение проекта решения субъекту правотворческой инициативы</w:t>
      </w:r>
    </w:p>
    <w:p w:rsidR="00560311" w:rsidRPr="000F55CD" w:rsidRDefault="00560311" w:rsidP="00560311">
      <w:pPr>
        <w:pStyle w:val="af9"/>
        <w:ind w:firstLine="0"/>
        <w:rPr>
          <w:sz w:val="22"/>
          <w:szCs w:val="22"/>
        </w:rPr>
      </w:pPr>
    </w:p>
    <w:p w:rsidR="00560311" w:rsidRPr="000F55CD" w:rsidRDefault="00560311" w:rsidP="00560311">
      <w:pPr>
        <w:pStyle w:val="af9"/>
        <w:ind w:firstLine="0"/>
        <w:rPr>
          <w:noProof w:val="0"/>
          <w:sz w:val="22"/>
          <w:szCs w:val="22"/>
        </w:rPr>
      </w:pPr>
      <w:r w:rsidRPr="000F55CD">
        <w:rPr>
          <w:sz w:val="22"/>
          <w:szCs w:val="22"/>
        </w:rPr>
        <w:t xml:space="preserve">1. </w:t>
      </w:r>
      <w:r w:rsidRPr="000F55CD">
        <w:rPr>
          <w:noProof w:val="0"/>
          <w:sz w:val="22"/>
          <w:szCs w:val="22"/>
        </w:rPr>
        <w:t xml:space="preserve">Если внесенный в </w:t>
      </w:r>
      <w:r w:rsidRPr="000F55CD">
        <w:rPr>
          <w:sz w:val="22"/>
          <w:szCs w:val="22"/>
        </w:rPr>
        <w:t>Совет депутатов</w:t>
      </w:r>
      <w:r w:rsidRPr="000F55CD">
        <w:rPr>
          <w:noProof w:val="0"/>
          <w:sz w:val="22"/>
          <w:szCs w:val="22"/>
        </w:rPr>
        <w:t xml:space="preserve"> </w:t>
      </w:r>
      <w:r w:rsidRPr="000F55CD">
        <w:rPr>
          <w:sz w:val="22"/>
          <w:szCs w:val="22"/>
        </w:rPr>
        <w:t xml:space="preserve">проект решения </w:t>
      </w:r>
      <w:r w:rsidRPr="000F55CD">
        <w:rPr>
          <w:noProof w:val="0"/>
          <w:sz w:val="22"/>
          <w:szCs w:val="22"/>
        </w:rPr>
        <w:t xml:space="preserve">не соответствует </w:t>
      </w:r>
      <w:r w:rsidRPr="000F55CD">
        <w:rPr>
          <w:sz w:val="22"/>
          <w:szCs w:val="22"/>
        </w:rPr>
        <w:t xml:space="preserve">Конституции Российской Федерации, федеральным законам, иным нормативным правовым актам Российской Федерации, Уставу Ленинградской области, областным законам, иным нормативным правовым актам Ленинградской области, Уставу </w:t>
      </w:r>
      <w:r w:rsidR="004A1409" w:rsidRPr="000F55CD">
        <w:rPr>
          <w:sz w:val="22"/>
          <w:szCs w:val="22"/>
        </w:rPr>
        <w:t>Гостицкого</w:t>
      </w:r>
      <w:r w:rsidRPr="000F55CD">
        <w:rPr>
          <w:sz w:val="22"/>
          <w:szCs w:val="22"/>
        </w:rPr>
        <w:t xml:space="preserve"> сельского поселения или </w:t>
      </w:r>
      <w:r w:rsidRPr="000F55CD">
        <w:rPr>
          <w:noProof w:val="0"/>
          <w:sz w:val="22"/>
          <w:szCs w:val="22"/>
        </w:rPr>
        <w:t xml:space="preserve">требованиям настоящего Регламента, а также если проект решения содержит коррупциогенные факторы, то председатель </w:t>
      </w:r>
      <w:r w:rsidRPr="000F55CD">
        <w:rPr>
          <w:sz w:val="22"/>
          <w:szCs w:val="22"/>
        </w:rPr>
        <w:t>Совета депутатов</w:t>
      </w:r>
      <w:r w:rsidRPr="000F55CD">
        <w:rPr>
          <w:noProof w:val="0"/>
          <w:sz w:val="22"/>
          <w:szCs w:val="22"/>
        </w:rPr>
        <w:t xml:space="preserve"> – </w:t>
      </w:r>
      <w:r w:rsidRPr="000F55CD">
        <w:rPr>
          <w:sz w:val="22"/>
          <w:szCs w:val="22"/>
        </w:rPr>
        <w:t xml:space="preserve">глава </w:t>
      </w:r>
      <w:r w:rsidR="004A1409" w:rsidRPr="000F55CD">
        <w:rPr>
          <w:sz w:val="22"/>
          <w:szCs w:val="22"/>
        </w:rPr>
        <w:t>Гостицкого</w:t>
      </w:r>
      <w:r w:rsidRPr="000F55CD">
        <w:rPr>
          <w:sz w:val="22"/>
          <w:szCs w:val="22"/>
        </w:rPr>
        <w:t xml:space="preserve"> сельского поселения </w:t>
      </w:r>
      <w:r w:rsidRPr="000F55CD">
        <w:rPr>
          <w:noProof w:val="0"/>
          <w:sz w:val="22"/>
          <w:szCs w:val="22"/>
        </w:rPr>
        <w:t xml:space="preserve">может принять решение о возвращении проекта решения субъекту правотворческой инициативы для устранения допущенных нарушений. </w:t>
      </w:r>
    </w:p>
    <w:p w:rsidR="00560311" w:rsidRPr="000F55CD" w:rsidRDefault="00560311" w:rsidP="00560311">
      <w:pPr>
        <w:pStyle w:val="af9"/>
        <w:ind w:firstLine="0"/>
        <w:rPr>
          <w:noProof w:val="0"/>
          <w:sz w:val="22"/>
          <w:szCs w:val="22"/>
        </w:rPr>
      </w:pPr>
      <w:r w:rsidRPr="000F55CD">
        <w:rPr>
          <w:noProof w:val="0"/>
          <w:sz w:val="22"/>
          <w:szCs w:val="22"/>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0F55CD">
        <w:rPr>
          <w:sz w:val="22"/>
          <w:szCs w:val="22"/>
        </w:rPr>
        <w:t>Совет депутатов</w:t>
      </w:r>
      <w:r w:rsidRPr="000F55CD">
        <w:rPr>
          <w:noProof w:val="0"/>
          <w:sz w:val="22"/>
          <w:szCs w:val="22"/>
        </w:rPr>
        <w:t xml:space="preserve">,   который подлежит регистрации в соответствии со статьей 51 настоящего Регламента. </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55. </w:t>
      </w:r>
      <w:r w:rsidRPr="000F55CD">
        <w:rPr>
          <w:rFonts w:ascii="Times New Roman" w:hAnsi="Times New Roman" w:cs="Times New Roman"/>
        </w:rPr>
        <w:t xml:space="preserve">Порядок рассмотрения проекта решения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af8"/>
        <w:jc w:val="both"/>
        <w:rPr>
          <w:rFonts w:ascii="Times New Roman" w:hAnsi="Times New Roman"/>
        </w:rPr>
      </w:pPr>
      <w:r w:rsidRPr="000F55CD">
        <w:rPr>
          <w:rFonts w:ascii="Times New Roman" w:hAnsi="Times New Roman"/>
        </w:rPr>
        <w:t>1.Проект рассматривается Советом депутатов в срок не позднее 6 месяцев со дня поступления.</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2.Проект о бюджете муниципального образования рассматривается в соответствии с решением Совета депутатов о бюджетном процессе. </w:t>
      </w:r>
    </w:p>
    <w:p w:rsidR="00560311" w:rsidRPr="000F55CD" w:rsidRDefault="00560311" w:rsidP="00560311">
      <w:pPr>
        <w:pStyle w:val="af8"/>
        <w:jc w:val="both"/>
        <w:rPr>
          <w:rFonts w:ascii="Times New Roman" w:hAnsi="Times New Roman"/>
        </w:rPr>
      </w:pPr>
      <w:r w:rsidRPr="000F55CD">
        <w:rPr>
          <w:rFonts w:ascii="Times New Roman" w:hAnsi="Times New Roman"/>
        </w:rPr>
        <w:t>3.После регистрации проект незамедлительно направляется председателю Совета депутатов и Сланцевскому городскому прокуратуру для проведения юридической (правовой) и антикоррупционной экспертиз.</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4.Председатель Совета депутатов направляет в трехдневный срок проект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w:t>
      </w:r>
    </w:p>
    <w:p w:rsidR="00560311" w:rsidRPr="000F55CD" w:rsidRDefault="00560311" w:rsidP="00560311">
      <w:pPr>
        <w:pStyle w:val="af8"/>
        <w:jc w:val="both"/>
        <w:rPr>
          <w:rFonts w:ascii="Times New Roman" w:hAnsi="Times New Roman"/>
        </w:rPr>
      </w:pPr>
      <w:r w:rsidRPr="000F55CD">
        <w:rPr>
          <w:rFonts w:ascii="Times New Roman" w:hAnsi="Times New Roman"/>
        </w:rPr>
        <w:t>Профильная постоянная комиссия оценивает содержательную часть и актуальность принятия внесенного проекта.</w:t>
      </w:r>
    </w:p>
    <w:p w:rsidR="00560311" w:rsidRPr="000F55CD" w:rsidRDefault="00560311" w:rsidP="00560311">
      <w:pPr>
        <w:pStyle w:val="af8"/>
        <w:jc w:val="both"/>
        <w:rPr>
          <w:rFonts w:ascii="Times New Roman" w:hAnsi="Times New Roman"/>
        </w:rPr>
      </w:pPr>
      <w:r w:rsidRPr="000F55CD">
        <w:rPr>
          <w:rFonts w:ascii="Times New Roman" w:hAnsi="Times New Roman"/>
        </w:rPr>
        <w:t>Поправки к Проекту и отдельным его пунктам, предложения об исключении либо дополнении тех или иных пунктов, либо проекта в целом вносятся депутатами Совета депутатов в письменном виде в отведенное для этого время в аппарат Совета депутатов, который передает их на рассмотрения в постоянную комиссию или непосредственно депутатам на заседании Совета депутатов.</w:t>
      </w:r>
    </w:p>
    <w:p w:rsidR="00560311" w:rsidRPr="000F55CD" w:rsidRDefault="00560311" w:rsidP="00560311">
      <w:pPr>
        <w:pStyle w:val="af8"/>
        <w:jc w:val="both"/>
        <w:rPr>
          <w:rFonts w:ascii="Times New Roman" w:hAnsi="Times New Roman"/>
        </w:rPr>
      </w:pPr>
      <w:r w:rsidRPr="000F55CD">
        <w:rPr>
          <w:rFonts w:ascii="Times New Roman" w:hAnsi="Times New Roman"/>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а) принять;</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б) отклонить;</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в) принять за основу с последующим внесением изменений. </w:t>
      </w:r>
    </w:p>
    <w:p w:rsidR="00560311" w:rsidRPr="000F55CD" w:rsidRDefault="00560311" w:rsidP="00560311">
      <w:pPr>
        <w:pStyle w:val="af8"/>
        <w:jc w:val="both"/>
        <w:rPr>
          <w:rFonts w:ascii="Times New Roman" w:hAnsi="Times New Roman"/>
        </w:rPr>
      </w:pPr>
      <w:r w:rsidRPr="000F55CD">
        <w:rPr>
          <w:rFonts w:ascii="Times New Roman" w:hAnsi="Times New Roman"/>
        </w:rPr>
        <w:t>Проект рассматривается на очередном заседании Совета депутатов после рассмотрения в профильной постоянной комиссии.</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Инициатор проекта имеет право отозвать проект в любой момент до его принятия Советом депутатов.</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rsidR="00560311" w:rsidRPr="000F55CD" w:rsidRDefault="00560311" w:rsidP="00560311">
      <w:pPr>
        <w:pStyle w:val="af8"/>
        <w:jc w:val="both"/>
        <w:rPr>
          <w:rFonts w:ascii="Times New Roman" w:hAnsi="Times New Roman"/>
        </w:rPr>
      </w:pPr>
      <w:r w:rsidRPr="000F55CD">
        <w:rPr>
          <w:rFonts w:ascii="Times New Roman" w:hAnsi="Times New Roman"/>
        </w:rPr>
        <w:t>Совет депутатов по проекту принимает одно из следующих решений:</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а) принять;</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б) отклонить;</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в) принять за основу с внесением изменений. </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 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в профильную постоянную комиссию на ближайшем очередном заседании. На заседании профильной постоянной комиссии поправки к проекту рассматриваются по существу и </w:t>
      </w:r>
      <w:r w:rsidRPr="000F55CD">
        <w:rPr>
          <w:rFonts w:ascii="Times New Roman" w:hAnsi="Times New Roman"/>
        </w:rPr>
        <w:lastRenderedPageBreak/>
        <w:t>принимаются (отклоняются) путем голосования. По итогам голосования за поправки к проекту, таковой формируется в окончательной редакции и выносится профильной постоянной комиссией на рассмотрение очередного заседания Совета депутатов.</w:t>
      </w:r>
    </w:p>
    <w:p w:rsidR="00560311" w:rsidRPr="000F55CD" w:rsidRDefault="00560311" w:rsidP="00560311">
      <w:pPr>
        <w:pStyle w:val="af8"/>
        <w:jc w:val="both"/>
        <w:rPr>
          <w:rFonts w:ascii="Times New Roman" w:hAnsi="Times New Roman"/>
        </w:rPr>
      </w:pPr>
      <w:r w:rsidRPr="000F55CD">
        <w:rPr>
          <w:rFonts w:ascii="Times New Roman" w:hAnsi="Times New Roman"/>
        </w:rPr>
        <w:t xml:space="preserve">Решения Совета депутатов о принятии проекта, а также о принятии поправок к проекту принимаемся большинством голосов от установленного числа депутатов.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56. </w:t>
      </w:r>
      <w:r w:rsidRPr="000F55CD">
        <w:rPr>
          <w:rFonts w:ascii="Times New Roman" w:hAnsi="Times New Roman" w:cs="Times New Roman"/>
        </w:rPr>
        <w:t>Обсуждение проекта решения в постоянных комиссиях</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560311" w:rsidRPr="000F55CD" w:rsidRDefault="00560311" w:rsidP="00560311">
      <w:pPr>
        <w:pStyle w:val="7"/>
        <w:tabs>
          <w:tab w:val="num" w:pos="2240"/>
        </w:tabs>
        <w:spacing w:before="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57. </w:t>
      </w:r>
      <w:r w:rsidRPr="000F55CD">
        <w:rPr>
          <w:rFonts w:ascii="Times New Roman" w:hAnsi="Times New Roman" w:cs="Times New Roman"/>
        </w:rPr>
        <w:t xml:space="preserve">Порядок направления проекта решения, подготовленного к рассмотрению Советом депутатов,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Проект решения, подготовленный к рассмотрению Советом депутатов, и материалы к нему передаются ответственной постоянной комиссией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для решения вопроса о внесении его на рассмотрение очередного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 В случае если ответственная постоянная комиссия рекомендует Совету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До принятия Советом депутатов проекта решения за основу субъект правотворческой инициативы, внесший проект решения, имеет право:</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по предложению ответственной постоянной комиссии изменить текст проекта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отозвать внесенный им проект решения.</w:t>
      </w:r>
    </w:p>
    <w:p w:rsidR="00560311" w:rsidRPr="000F55CD" w:rsidRDefault="00560311" w:rsidP="00560311">
      <w:pPr>
        <w:pStyle w:val="af9"/>
        <w:ind w:firstLine="0"/>
        <w:rPr>
          <w:noProof w:val="0"/>
          <w:sz w:val="22"/>
          <w:szCs w:val="22"/>
        </w:rPr>
      </w:pPr>
    </w:p>
    <w:p w:rsidR="00560311" w:rsidRPr="000F55CD" w:rsidRDefault="00560311" w:rsidP="00560311">
      <w:pPr>
        <w:spacing w:after="0" w:line="240" w:lineRule="auto"/>
        <w:jc w:val="both"/>
        <w:rPr>
          <w:rFonts w:ascii="Times New Roman" w:hAnsi="Times New Roman" w:cs="Times New Roman"/>
          <w:b/>
          <w:bCs/>
        </w:rPr>
      </w:pPr>
      <w:r w:rsidRPr="000F55CD">
        <w:rPr>
          <w:rFonts w:ascii="Times New Roman" w:hAnsi="Times New Roman" w:cs="Times New Roman"/>
          <w:bCs/>
        </w:rPr>
        <w:t>Глава 8.</w:t>
      </w:r>
      <w:r w:rsidRPr="000F55CD">
        <w:rPr>
          <w:rFonts w:ascii="Times New Roman" w:hAnsi="Times New Roman" w:cs="Times New Roman"/>
          <w:b/>
          <w:bCs/>
        </w:rPr>
        <w:t xml:space="preserve"> Порядок рассмотрения и принятия решений</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58. </w:t>
      </w:r>
      <w:r w:rsidRPr="000F55CD">
        <w:rPr>
          <w:rFonts w:ascii="Times New Roman" w:hAnsi="Times New Roman" w:cs="Times New Roman"/>
        </w:rPr>
        <w:t>Общий порядок рассмотрения проекта решения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При рассмотрении проекта решения Совет депутатов может принять его за основу, принять решение в целом или отклонить проект решения.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59. </w:t>
      </w:r>
      <w:r w:rsidRPr="000F55CD">
        <w:rPr>
          <w:rFonts w:ascii="Times New Roman" w:hAnsi="Times New Roman" w:cs="Times New Roman"/>
        </w:rPr>
        <w:t>Рассмотрение Советом депутатов проекта решения для принятия за основу</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При рассмотрении Советом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60. </w:t>
      </w:r>
      <w:r w:rsidRPr="000F55CD">
        <w:rPr>
          <w:rFonts w:ascii="Times New Roman" w:hAnsi="Times New Roman" w:cs="Times New Roman"/>
        </w:rPr>
        <w:t>Принятие Советом депутатов решения по результатам обсуждения проекта решения для принятия за основу</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По результатам обсуждения проекта решения для принятия за основу Совет депутатов может решить:</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принять проект решения за основу;</w:t>
      </w:r>
    </w:p>
    <w:p w:rsidR="00560311" w:rsidRPr="000F55CD" w:rsidRDefault="00560311" w:rsidP="00560311">
      <w:pPr>
        <w:pStyle w:val="af9"/>
        <w:ind w:firstLine="0"/>
        <w:rPr>
          <w:noProof w:val="0"/>
          <w:sz w:val="22"/>
          <w:szCs w:val="22"/>
        </w:rPr>
      </w:pPr>
      <w:r w:rsidRPr="000F55CD">
        <w:rPr>
          <w:sz w:val="22"/>
          <w:szCs w:val="22"/>
        </w:rPr>
        <w:t>2) отклонить проект решения</w:t>
      </w:r>
      <w:r w:rsidRPr="000F55CD">
        <w:rPr>
          <w:noProof w:val="0"/>
          <w:sz w:val="22"/>
          <w:szCs w:val="22"/>
        </w:rPr>
        <w:t>.</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По результатам обсуждения проекта решения при наличии соответствующего решения ответственной постоянной комиссии Совет депутатов может принять решение о рассмотрении проекта решения для принятия за основу и принятия в целом на одном заседании. В этом случае </w:t>
      </w:r>
      <w:r w:rsidRPr="000F55CD">
        <w:rPr>
          <w:rFonts w:ascii="Times New Roman" w:hAnsi="Times New Roman" w:cs="Times New Roman"/>
        </w:rPr>
        <w:lastRenderedPageBreak/>
        <w:t>поправки к проекту решения, в том числе и устные, рассматриваются на одном заседании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В случае принятия проекта решения только за основу Совет депутатов устанавливает срок представления поправок к проекту решения для его принятия в целом.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При внесении более одного проекта решения по одному и тому же вопросу Совет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депутатов до принятия им окончательного решения по проекту решения, ранее принятому за основу.</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num" w:pos="2240"/>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61. </w:t>
      </w:r>
      <w:r w:rsidRPr="000F55CD">
        <w:rPr>
          <w:rFonts w:ascii="Times New Roman" w:hAnsi="Times New Roman" w:cs="Times New Roman"/>
        </w:rPr>
        <w:t>Порядок представления поправок к проекту решения, принятому за основу</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Поправки к проекту решения представляются в письменном виде не позднее срока, установленного Советом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num" w:pos="2240"/>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62. </w:t>
      </w:r>
      <w:r w:rsidRPr="000F55CD">
        <w:rPr>
          <w:rFonts w:ascii="Times New Roman" w:hAnsi="Times New Roman" w:cs="Times New Roman"/>
        </w:rPr>
        <w:t>Изучение, обобщение поправок к проекту решения, принятому за основу, и подготовка их к рассмотрению Советом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Депутатам Совета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для включения вопроса о его принятии в целом в проект повестки дня заседания Совета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63. </w:t>
      </w:r>
      <w:r w:rsidRPr="000F55CD">
        <w:rPr>
          <w:rFonts w:ascii="Times New Roman" w:hAnsi="Times New Roman" w:cs="Times New Roman"/>
        </w:rPr>
        <w:t xml:space="preserve">Рассмотрение Советом депутатов проекта решения для принятия в целом </w:t>
      </w: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rPr>
          <w:rFonts w:ascii="Times New Roman" w:hAnsi="Times New Roman" w:cs="Times New Roman"/>
        </w:rPr>
      </w:pPr>
      <w:r w:rsidRPr="000F55CD">
        <w:rPr>
          <w:rFonts w:ascii="Times New Roman" w:hAnsi="Times New Roman" w:cs="Times New Roman"/>
        </w:rPr>
        <w:t xml:space="preserve">1. В начале обсуждения проекта решения на заседании Совета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560311" w:rsidRPr="000F55CD" w:rsidRDefault="00560311" w:rsidP="00560311">
      <w:pPr>
        <w:pStyle w:val="a5"/>
        <w:spacing w:after="0"/>
        <w:ind w:left="0"/>
        <w:jc w:val="both"/>
        <w:rPr>
          <w:sz w:val="22"/>
          <w:szCs w:val="22"/>
        </w:rPr>
      </w:pPr>
      <w:r w:rsidRPr="000F55CD">
        <w:rPr>
          <w:sz w:val="22"/>
          <w:szCs w:val="22"/>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560311" w:rsidRPr="000F55CD" w:rsidRDefault="00560311" w:rsidP="00560311">
      <w:pPr>
        <w:pStyle w:val="a5"/>
        <w:spacing w:after="0"/>
        <w:ind w:left="0"/>
        <w:jc w:val="both"/>
        <w:rPr>
          <w:sz w:val="22"/>
          <w:szCs w:val="22"/>
        </w:rPr>
      </w:pPr>
      <w:r w:rsidRPr="000F55CD">
        <w:rPr>
          <w:sz w:val="22"/>
          <w:szCs w:val="22"/>
        </w:rPr>
        <w:t xml:space="preserve">3. После этого на голосование ставится вопрос о принятии Советом депутатов поправок, включенных в проект решения, рекомендуемого ответственной комиссией для принятия в целом.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6. По окончании голосования по поправкам председательствующий ставит на голосование предложение о принятии решения в целом.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7. По результатам рассмотрения проекта решения для принятия в целом Совет депутатов может:</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принять решение в целом;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отклонить проект решения.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i/>
        </w:rPr>
      </w:pPr>
      <w:r w:rsidRPr="000F55CD">
        <w:rPr>
          <w:rFonts w:ascii="Times New Roman" w:hAnsi="Times New Roman" w:cs="Times New Roman"/>
          <w:b/>
        </w:rPr>
        <w:t xml:space="preserve">Статья 64. </w:t>
      </w:r>
      <w:r w:rsidRPr="000F55CD">
        <w:rPr>
          <w:rFonts w:ascii="Times New Roman" w:hAnsi="Times New Roman" w:cs="Times New Roman"/>
          <w:i/>
        </w:rPr>
        <w:t xml:space="preserve">Срок подписания председателем Совета депутатов – главой </w:t>
      </w:r>
      <w:r w:rsidR="004A1409" w:rsidRPr="000F55CD">
        <w:rPr>
          <w:rFonts w:ascii="Times New Roman" w:hAnsi="Times New Roman" w:cs="Times New Roman"/>
          <w:i/>
        </w:rPr>
        <w:t>Гостицкого</w:t>
      </w:r>
      <w:r w:rsidRPr="000F55CD">
        <w:rPr>
          <w:rFonts w:ascii="Times New Roman" w:hAnsi="Times New Roman" w:cs="Times New Roman"/>
          <w:i/>
        </w:rPr>
        <w:t xml:space="preserve"> сельского поселения принятого Советом депутатов решения, в том числе по вопросам организации деятельности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Принятое Советом депутатов решение, в том числе по вопросам организации деятельности Совета депутатов, подписывается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течение десяти дней со дня его принятия. </w:t>
      </w:r>
    </w:p>
    <w:p w:rsidR="00560311" w:rsidRPr="000F55CD" w:rsidRDefault="00560311" w:rsidP="00560311">
      <w:pPr>
        <w:pStyle w:val="7"/>
        <w:tabs>
          <w:tab w:val="left" w:pos="708"/>
        </w:tabs>
        <w:spacing w:before="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b/>
        </w:rPr>
      </w:pPr>
      <w:r w:rsidRPr="000F55CD">
        <w:rPr>
          <w:rFonts w:ascii="Times New Roman" w:hAnsi="Times New Roman" w:cs="Times New Roman"/>
          <w:b/>
        </w:rPr>
        <w:t xml:space="preserve">Статья 65. </w:t>
      </w:r>
      <w:r w:rsidRPr="000F55CD">
        <w:rPr>
          <w:rFonts w:ascii="Times New Roman" w:hAnsi="Times New Roman" w:cs="Times New Roman"/>
        </w:rPr>
        <w:t>Рассылка документов, принятых Советом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tabs>
          <w:tab w:val="left" w:pos="6379"/>
        </w:tabs>
        <w:spacing w:after="0" w:line="240" w:lineRule="auto"/>
        <w:jc w:val="both"/>
        <w:rPr>
          <w:rFonts w:ascii="Times New Roman" w:hAnsi="Times New Roman" w:cs="Times New Roman"/>
        </w:rPr>
      </w:pPr>
      <w:r w:rsidRPr="000F55CD">
        <w:rPr>
          <w:rFonts w:ascii="Times New Roman" w:hAnsi="Times New Roman" w:cs="Times New Roman"/>
        </w:rPr>
        <w:t xml:space="preserve">1. Принятые Советом депутатов правовые акты нормативного характера в течение десяти дней со дня их подписания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направляются депутатам Совета депутатов, в Администрацию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прокурору  района, председателю  районного суда и другим лицам по перечню, определяемому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Решения Совета депутатов, не имеющие нормативного характера, направляются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 другим лицам по перечню, определяемому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течение десяти дней со дня их подписания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Тексты обращений Совета депутатов направляются их адресатам.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Копии правовых актов нормативного характера, решений Совета депутатов, не имеющие нормативного характера, а также выписки из них, заверяются подписью лица, осуществляющего делопроизводство в Совете депутатов и печатью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906BE">
      <w:pPr>
        <w:spacing w:after="0" w:line="240" w:lineRule="auto"/>
        <w:jc w:val="center"/>
        <w:rPr>
          <w:rFonts w:ascii="Times New Roman" w:hAnsi="Times New Roman" w:cs="Times New Roman"/>
          <w:b/>
        </w:rPr>
      </w:pPr>
      <w:r w:rsidRPr="000F55CD">
        <w:rPr>
          <w:rFonts w:ascii="Times New Roman" w:hAnsi="Times New Roman" w:cs="Times New Roman"/>
          <w:b/>
        </w:rPr>
        <w:t xml:space="preserve">РАЗДЕЛ </w:t>
      </w:r>
      <w:r w:rsidRPr="000F55CD">
        <w:rPr>
          <w:rFonts w:ascii="Times New Roman" w:hAnsi="Times New Roman" w:cs="Times New Roman"/>
          <w:b/>
          <w:lang w:val="en-US"/>
        </w:rPr>
        <w:t>V</w:t>
      </w:r>
    </w:p>
    <w:p w:rsidR="00560311" w:rsidRPr="000F55CD" w:rsidRDefault="00560311" w:rsidP="005906BE">
      <w:pPr>
        <w:spacing w:after="0" w:line="240" w:lineRule="auto"/>
        <w:jc w:val="center"/>
        <w:rPr>
          <w:rFonts w:ascii="Times New Roman" w:hAnsi="Times New Roman" w:cs="Times New Roman"/>
          <w:b/>
        </w:rPr>
      </w:pPr>
      <w:r w:rsidRPr="000F55CD">
        <w:rPr>
          <w:rFonts w:ascii="Times New Roman" w:hAnsi="Times New Roman" w:cs="Times New Roman"/>
          <w:b/>
        </w:rPr>
        <w:t>ИНЫЕ ВОПРОСЫ ДЕЯТЕЛЬНОСТИ</w:t>
      </w:r>
    </w:p>
    <w:p w:rsidR="00560311" w:rsidRPr="000F55CD" w:rsidRDefault="00560311" w:rsidP="005906BE">
      <w:pPr>
        <w:spacing w:after="0" w:line="240" w:lineRule="auto"/>
        <w:jc w:val="center"/>
        <w:rPr>
          <w:rFonts w:ascii="Times New Roman" w:hAnsi="Times New Roman" w:cs="Times New Roman"/>
          <w:b/>
          <w:bCs/>
        </w:rPr>
      </w:pPr>
      <w:r w:rsidRPr="000F55CD">
        <w:rPr>
          <w:rFonts w:ascii="Times New Roman" w:hAnsi="Times New Roman" w:cs="Times New Roman"/>
          <w:b/>
          <w:bCs/>
        </w:rPr>
        <w:t>СОВЕТА ДЕПУТАТОВ</w:t>
      </w:r>
    </w:p>
    <w:p w:rsidR="00560311" w:rsidRPr="000F55CD" w:rsidRDefault="00560311" w:rsidP="00560311">
      <w:pPr>
        <w:spacing w:after="0" w:line="240" w:lineRule="auto"/>
        <w:jc w:val="both"/>
        <w:rPr>
          <w:rFonts w:ascii="Times New Roman" w:hAnsi="Times New Roman" w:cs="Times New Roman"/>
          <w:b/>
          <w:bCs/>
        </w:rPr>
      </w:pPr>
    </w:p>
    <w:p w:rsidR="00560311" w:rsidRPr="000F55CD" w:rsidRDefault="00560311" w:rsidP="00560311">
      <w:pPr>
        <w:autoSpaceDE w:val="0"/>
        <w:autoSpaceDN w:val="0"/>
        <w:adjustRightInd w:val="0"/>
        <w:spacing w:after="0" w:line="240" w:lineRule="auto"/>
        <w:jc w:val="both"/>
        <w:outlineLvl w:val="1"/>
        <w:rPr>
          <w:rFonts w:ascii="Times New Roman" w:hAnsi="Times New Roman" w:cs="Times New Roman"/>
          <w:b/>
        </w:rPr>
      </w:pPr>
      <w:r w:rsidRPr="000F55CD">
        <w:rPr>
          <w:rFonts w:ascii="Times New Roman" w:hAnsi="Times New Roman" w:cs="Times New Roman"/>
          <w:b/>
        </w:rPr>
        <w:t>Глава 10.</w:t>
      </w:r>
      <w:r w:rsidRPr="000F55CD">
        <w:rPr>
          <w:rFonts w:ascii="Times New Roman" w:hAnsi="Times New Roman" w:cs="Times New Roman"/>
        </w:rPr>
        <w:t xml:space="preserve"> </w:t>
      </w:r>
      <w:r w:rsidRPr="000F55CD">
        <w:rPr>
          <w:rFonts w:ascii="Times New Roman" w:hAnsi="Times New Roman" w:cs="Times New Roman"/>
          <w:b/>
        </w:rPr>
        <w:t xml:space="preserve">Порядок представления в Совет депутатов и рассмотрения Советом депутатов ежегодного отчета председателя Совета депутатов – главы </w:t>
      </w:r>
      <w:r w:rsidR="004A1409" w:rsidRPr="000F55CD">
        <w:rPr>
          <w:rFonts w:ascii="Times New Roman" w:hAnsi="Times New Roman" w:cs="Times New Roman"/>
          <w:b/>
        </w:rPr>
        <w:t>Гостицкого</w:t>
      </w:r>
      <w:r w:rsidRPr="000F55CD">
        <w:rPr>
          <w:rFonts w:ascii="Times New Roman" w:hAnsi="Times New Roman" w:cs="Times New Roman"/>
          <w:b/>
        </w:rPr>
        <w:t xml:space="preserve"> сельского поселения о результатах его деятельности и ежегодного отчета главы Администрации </w:t>
      </w:r>
      <w:r w:rsidR="004A1409" w:rsidRPr="000F55CD">
        <w:rPr>
          <w:rFonts w:ascii="Times New Roman" w:hAnsi="Times New Roman" w:cs="Times New Roman"/>
          <w:b/>
        </w:rPr>
        <w:t>Гостицкого</w:t>
      </w:r>
      <w:r w:rsidRPr="000F55CD">
        <w:rPr>
          <w:rFonts w:ascii="Times New Roman" w:hAnsi="Times New Roman" w:cs="Times New Roman"/>
          <w:b/>
        </w:rPr>
        <w:t xml:space="preserve"> сельского поселения о результатах его деятельности, деятельности Администрации </w:t>
      </w:r>
      <w:r w:rsidR="004A1409" w:rsidRPr="000F55CD">
        <w:rPr>
          <w:rFonts w:ascii="Times New Roman" w:hAnsi="Times New Roman" w:cs="Times New Roman"/>
          <w:b/>
        </w:rPr>
        <w:t>Гостицкого</w:t>
      </w:r>
      <w:r w:rsidRPr="000F55CD">
        <w:rPr>
          <w:rFonts w:ascii="Times New Roman" w:hAnsi="Times New Roman" w:cs="Times New Roman"/>
          <w:b/>
        </w:rPr>
        <w:t xml:space="preserve"> сельского поселения, в том числе о решении вопросов, поставленных Советом депутатов</w:t>
      </w:r>
    </w:p>
    <w:p w:rsidR="00560311" w:rsidRPr="000F55CD" w:rsidRDefault="00560311" w:rsidP="00560311">
      <w:pPr>
        <w:autoSpaceDE w:val="0"/>
        <w:autoSpaceDN w:val="0"/>
        <w:adjustRightInd w:val="0"/>
        <w:spacing w:after="0" w:line="240" w:lineRule="auto"/>
        <w:jc w:val="both"/>
        <w:outlineLvl w:val="2"/>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b/>
        </w:rPr>
        <w:t>Статья 66</w:t>
      </w:r>
      <w:r w:rsidRPr="000F55CD">
        <w:rPr>
          <w:rFonts w:ascii="Times New Roman" w:hAnsi="Times New Roman" w:cs="Times New Roman"/>
        </w:rPr>
        <w:t xml:space="preserve">. Представление в Совет депутатов ежегодного отчета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 результатах его деятельности, в том числе о решении вопросов, поставленных Советом депутатов</w:t>
      </w:r>
    </w:p>
    <w:p w:rsidR="00560311" w:rsidRPr="000F55CD" w:rsidRDefault="00560311" w:rsidP="00560311">
      <w:pPr>
        <w:autoSpaceDE w:val="0"/>
        <w:autoSpaceDN w:val="0"/>
        <w:adjustRightInd w:val="0"/>
        <w:spacing w:after="0" w:line="240" w:lineRule="auto"/>
        <w:jc w:val="both"/>
        <w:outlineLvl w:val="2"/>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представляет в Совет депутатов ежегодный письменные отчет о результатах своей деятельности, в том числе о решении вопросов, поставленных Советом депутатов (далее – ежегодный отчет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позднее 1 июля года, следующего за отчетным.               </w:t>
      </w:r>
      <w:r w:rsidRPr="000F55CD">
        <w:rPr>
          <w:rFonts w:ascii="Times New Roman" w:hAnsi="Times New Roman" w:cs="Times New Roman"/>
        </w:rPr>
        <w:tab/>
      </w:r>
      <w:r w:rsidRPr="000F55CD">
        <w:rPr>
          <w:rFonts w:ascii="Times New Roman" w:hAnsi="Times New Roman" w:cs="Times New Roman"/>
        </w:rPr>
        <w:tab/>
      </w:r>
      <w:r w:rsidRPr="000F55CD">
        <w:rPr>
          <w:rFonts w:ascii="Times New Roman" w:hAnsi="Times New Roman" w:cs="Times New Roman"/>
        </w:rPr>
        <w:tab/>
      </w:r>
      <w:r w:rsidRPr="000F55CD">
        <w:rPr>
          <w:rFonts w:ascii="Times New Roman" w:hAnsi="Times New Roman" w:cs="Times New Roman"/>
        </w:rPr>
        <w:tab/>
      </w:r>
      <w:r w:rsidRPr="000F55CD">
        <w:rPr>
          <w:rFonts w:ascii="Times New Roman" w:hAnsi="Times New Roman" w:cs="Times New Roman"/>
        </w:rPr>
        <w:tab/>
      </w:r>
    </w:p>
    <w:p w:rsidR="00560311" w:rsidRPr="000F55CD" w:rsidRDefault="00560311" w:rsidP="00560311">
      <w:pPr>
        <w:autoSpaceDE w:val="0"/>
        <w:autoSpaceDN w:val="0"/>
        <w:adjustRightInd w:val="0"/>
        <w:spacing w:after="0" w:line="240" w:lineRule="auto"/>
        <w:jc w:val="both"/>
        <w:outlineLvl w:val="2"/>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b/>
        </w:rPr>
        <w:t>Статья 67.</w:t>
      </w:r>
      <w:r w:rsidRPr="000F55CD">
        <w:rPr>
          <w:rFonts w:ascii="Times New Roman" w:hAnsi="Times New Roman" w:cs="Times New Roman"/>
        </w:rPr>
        <w:t xml:space="preserve"> Рассмотрение Советом депутатов ежегодного отчета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p>
    <w:p w:rsidR="00884068"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rPr>
        <w:t xml:space="preserve">1. Ежегодный отчет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должен быть рассмотрен </w:t>
      </w:r>
      <w:r w:rsidRPr="000F55CD">
        <w:rPr>
          <w:rFonts w:ascii="Times New Roman" w:hAnsi="Times New Roman" w:cs="Times New Roman"/>
          <w:b/>
        </w:rPr>
        <w:t xml:space="preserve">не позднее 1 мая года, следующего за отчетным.               </w:t>
      </w:r>
      <w:r w:rsidRPr="000F55CD">
        <w:rPr>
          <w:rFonts w:ascii="Times New Roman" w:hAnsi="Times New Roman" w:cs="Times New Roman"/>
          <w:b/>
        </w:rPr>
        <w:tab/>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Постоянные комиссии и депутатские объединения вправе рассматривать ежегодный отчет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 результатах его деятельности до рассмотрения его на заседании Совета депутатов.</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3. При рассмотрении ежегодного отчета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Совет депутатов на своем заседании заслушивает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После выступления депутаты вправе задавать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вопросы, уточняющие содержание его отчета. </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lastRenderedPageBreak/>
        <w:t xml:space="preserve">4. Решение по итогам рассмотрения ежегодного отчета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оформляется решением Совета депутатов, включающим в себя оценку деятельности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за отчетный период (удовлетворительную или неудовлетворительную).</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b/>
        </w:rPr>
        <w:t>Статья 68.</w:t>
      </w:r>
      <w:r w:rsidRPr="000F55CD">
        <w:rPr>
          <w:rFonts w:ascii="Times New Roman" w:hAnsi="Times New Roman" w:cs="Times New Roman"/>
        </w:rPr>
        <w:t xml:space="preserve"> Представление в Совет депутатов ежегодного отчета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 результатах его деятельности, деятельности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том числе о решении вопросов, поставленных Советом депутатов</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b/>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1. Ежегодный отчет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 результатах его деятельности, деятельности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том числе о решении вопросов, поставленных Советом депутатов (далее – ежегодный отчет главы Администрации), представляется главой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письменном виде в Совет депутатов не позднее 1 июня года, следующего за отчетным.               </w:t>
      </w:r>
      <w:r w:rsidRPr="000F55CD">
        <w:rPr>
          <w:rFonts w:ascii="Times New Roman" w:hAnsi="Times New Roman" w:cs="Times New Roman"/>
        </w:rPr>
        <w:tab/>
      </w:r>
      <w:r w:rsidRPr="000F55CD">
        <w:rPr>
          <w:rFonts w:ascii="Times New Roman" w:hAnsi="Times New Roman" w:cs="Times New Roman"/>
        </w:rPr>
        <w:tab/>
      </w:r>
      <w:r w:rsidRPr="000F55CD">
        <w:rPr>
          <w:rFonts w:ascii="Times New Roman" w:hAnsi="Times New Roman" w:cs="Times New Roman"/>
        </w:rPr>
        <w:tab/>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2. Постоянные комиссии и депутатские объединения не позднее 01 мая года, следующего за отчетным, вправе направить председателю Совета депутатов – главе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3.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обобщает поступившие в соответствии с </w:t>
      </w:r>
      <w:hyperlink r:id="rId10" w:history="1">
        <w:r w:rsidRPr="000F55CD">
          <w:rPr>
            <w:rStyle w:val="af5"/>
            <w:rFonts w:ascii="Times New Roman" w:hAnsi="Times New Roman" w:cs="Times New Roman"/>
          </w:rPr>
          <w:t>частью 2</w:t>
        </w:r>
      </w:hyperlink>
      <w:r w:rsidRPr="000F55CD">
        <w:rPr>
          <w:rFonts w:ascii="Times New Roman" w:hAnsi="Times New Roman" w:cs="Times New Roman"/>
        </w:rPr>
        <w:t xml:space="preserve"> настоящей статьи вопросы и утверждает перечень вопросов Совета депутатов о деятельности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и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Указанный перечень не позднее 1 мая года, следующего за отчетным,  направляется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Статья 69. </w:t>
      </w:r>
      <w:r w:rsidRPr="000F55CD">
        <w:rPr>
          <w:rFonts w:ascii="Times New Roman" w:hAnsi="Times New Roman" w:cs="Times New Roman"/>
          <w:b/>
        </w:rPr>
        <w:t xml:space="preserve">Рассмотрение Советом депутатов ежегодного отчета главы Администрации </w:t>
      </w:r>
      <w:r w:rsidR="004A1409" w:rsidRPr="000F55CD">
        <w:rPr>
          <w:rFonts w:ascii="Times New Roman" w:hAnsi="Times New Roman" w:cs="Times New Roman"/>
          <w:b/>
        </w:rPr>
        <w:t>Гостицкого</w:t>
      </w:r>
      <w:r w:rsidRPr="000F55CD">
        <w:rPr>
          <w:rFonts w:ascii="Times New Roman" w:hAnsi="Times New Roman" w:cs="Times New Roman"/>
          <w:b/>
        </w:rPr>
        <w:t xml:space="preserve"> сельского поселения</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1. Постоянные комиссии и депутатские объединения вправе рассматривать ежегодный отчет главы Администрации до рассмотрения его на заседании Совета депутатов.</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2. При рассмотрении ежегодного отчета главы Администрации Совет депутатов на своем заседании заслушивает главу Администрации.</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После выступления депутаты вправе задавать главе Администрации вопросы, уточняющие содержание его отчета. </w:t>
      </w:r>
    </w:p>
    <w:p w:rsidR="00560311" w:rsidRPr="000F55CD" w:rsidRDefault="00560311" w:rsidP="00560311">
      <w:pPr>
        <w:autoSpaceDE w:val="0"/>
        <w:autoSpaceDN w:val="0"/>
        <w:adjustRightInd w:val="0"/>
        <w:spacing w:after="0" w:line="240" w:lineRule="auto"/>
        <w:jc w:val="both"/>
        <w:outlineLvl w:val="3"/>
        <w:rPr>
          <w:rFonts w:ascii="Times New Roman" w:hAnsi="Times New Roman" w:cs="Times New Roman"/>
        </w:rPr>
      </w:pPr>
      <w:r w:rsidRPr="000F55CD">
        <w:rPr>
          <w:rFonts w:ascii="Times New Roman" w:hAnsi="Times New Roman" w:cs="Times New Roman"/>
        </w:rPr>
        <w:t xml:space="preserve">3. Решение по итогам рассмотрения ежегодного отчета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оформляется решением Совета депутатов, включающим в себя оценку деятельности главы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за отчетный период (удовлетворительную или неудовлетворительную).</w:t>
      </w:r>
    </w:p>
    <w:p w:rsidR="00560311" w:rsidRPr="000F55CD" w:rsidRDefault="00560311" w:rsidP="00560311">
      <w:pPr>
        <w:spacing w:after="0" w:line="240" w:lineRule="auto"/>
        <w:jc w:val="both"/>
        <w:rPr>
          <w:rFonts w:ascii="Times New Roman" w:hAnsi="Times New Roman" w:cs="Times New Roman"/>
          <w:bCs/>
        </w:rPr>
      </w:pPr>
    </w:p>
    <w:p w:rsidR="00560311" w:rsidRPr="000F55CD" w:rsidRDefault="00560311" w:rsidP="00560311">
      <w:pPr>
        <w:spacing w:after="0" w:line="240" w:lineRule="auto"/>
        <w:jc w:val="both"/>
        <w:rPr>
          <w:rFonts w:ascii="Times New Roman" w:hAnsi="Times New Roman" w:cs="Times New Roman"/>
          <w:b/>
          <w:bCs/>
        </w:rPr>
      </w:pPr>
      <w:r w:rsidRPr="000F55CD">
        <w:rPr>
          <w:rFonts w:ascii="Times New Roman" w:hAnsi="Times New Roman" w:cs="Times New Roman"/>
          <w:bCs/>
        </w:rPr>
        <w:t>Глава 11.</w:t>
      </w:r>
      <w:r w:rsidRPr="000F55CD">
        <w:rPr>
          <w:rFonts w:ascii="Times New Roman" w:hAnsi="Times New Roman" w:cs="Times New Roman"/>
          <w:b/>
          <w:bCs/>
        </w:rPr>
        <w:t xml:space="preserve"> Обеспечение деятельности </w:t>
      </w:r>
      <w:r w:rsidRPr="000F55CD">
        <w:rPr>
          <w:rFonts w:ascii="Times New Roman" w:hAnsi="Times New Roman" w:cs="Times New Roman"/>
          <w:b/>
        </w:rPr>
        <w:t>Совета депутатов</w:t>
      </w:r>
    </w:p>
    <w:p w:rsidR="00560311" w:rsidRPr="000F55CD" w:rsidRDefault="00560311" w:rsidP="00560311">
      <w:pPr>
        <w:spacing w:after="0" w:line="240" w:lineRule="auto"/>
        <w:jc w:val="both"/>
        <w:rPr>
          <w:rFonts w:ascii="Times New Roman" w:hAnsi="Times New Roman" w:cs="Times New Roman"/>
          <w:bCs/>
        </w:rPr>
      </w:pPr>
    </w:p>
    <w:p w:rsidR="00560311" w:rsidRPr="000F55CD" w:rsidRDefault="00560311" w:rsidP="00560311">
      <w:pPr>
        <w:pStyle w:val="7"/>
        <w:tabs>
          <w:tab w:val="left" w:pos="708"/>
        </w:tabs>
        <w:spacing w:before="0" w:line="240" w:lineRule="auto"/>
        <w:jc w:val="both"/>
        <w:rPr>
          <w:rFonts w:ascii="Times New Roman" w:hAnsi="Times New Roman" w:cs="Times New Roman"/>
          <w:bCs/>
        </w:rPr>
      </w:pPr>
      <w:r w:rsidRPr="000F55CD">
        <w:rPr>
          <w:rFonts w:ascii="Times New Roman" w:hAnsi="Times New Roman" w:cs="Times New Roman"/>
          <w:b/>
        </w:rPr>
        <w:t xml:space="preserve">Статья 70. </w:t>
      </w:r>
      <w:r w:rsidRPr="000F55CD">
        <w:rPr>
          <w:rFonts w:ascii="Times New Roman" w:hAnsi="Times New Roman" w:cs="Times New Roman"/>
        </w:rPr>
        <w:t>Обеспечение деятельности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af6"/>
        <w:jc w:val="both"/>
        <w:rPr>
          <w:b w:val="0"/>
          <w:sz w:val="22"/>
          <w:szCs w:val="22"/>
        </w:rPr>
      </w:pPr>
      <w:r w:rsidRPr="000F55CD">
        <w:rPr>
          <w:sz w:val="22"/>
          <w:szCs w:val="22"/>
        </w:rPr>
        <w:tab/>
      </w:r>
      <w:r w:rsidRPr="000F55CD">
        <w:rPr>
          <w:b w:val="0"/>
          <w:sz w:val="22"/>
          <w:szCs w:val="22"/>
        </w:rPr>
        <w:t>Для организационного и технического обеспечения деятельности депутатов Совета, оказания помощи постоянным комиссиям, депутатским объединениям и депутатам в подготовке необходимых материалов и организации их деятельности формируется аппарат районного Совета, возглавляемый председателем Совета.</w:t>
      </w:r>
    </w:p>
    <w:p w:rsidR="00560311" w:rsidRPr="000F55CD" w:rsidRDefault="00560311" w:rsidP="00560311">
      <w:pPr>
        <w:spacing w:after="0" w:line="240" w:lineRule="auto"/>
        <w:jc w:val="both"/>
        <w:rPr>
          <w:rFonts w:ascii="Times New Roman" w:hAnsi="Times New Roman" w:cs="Times New Roman"/>
          <w:bCs/>
        </w:rPr>
      </w:pP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bCs/>
        </w:rPr>
        <w:t>Глава 12.</w:t>
      </w:r>
      <w:r w:rsidRPr="000F55CD">
        <w:rPr>
          <w:rFonts w:ascii="Times New Roman" w:hAnsi="Times New Roman" w:cs="Times New Roman"/>
          <w:b/>
          <w:bCs/>
        </w:rPr>
        <w:t xml:space="preserve"> Иные вопросы деятельности </w:t>
      </w:r>
      <w:r w:rsidRPr="000F55CD">
        <w:rPr>
          <w:rFonts w:ascii="Times New Roman" w:hAnsi="Times New Roman" w:cs="Times New Roman"/>
          <w:b/>
        </w:rPr>
        <w:t>Совета депутатов</w:t>
      </w:r>
    </w:p>
    <w:p w:rsidR="005906BE" w:rsidRPr="000F55CD" w:rsidRDefault="005906BE" w:rsidP="00560311">
      <w:pPr>
        <w:spacing w:after="0" w:line="240" w:lineRule="auto"/>
        <w:jc w:val="both"/>
        <w:rPr>
          <w:rFonts w:ascii="Times New Roman" w:hAnsi="Times New Roman" w:cs="Times New Roman"/>
          <w:b/>
          <w:bCs/>
        </w:rPr>
      </w:pPr>
    </w:p>
    <w:p w:rsidR="00560311" w:rsidRPr="000F55CD" w:rsidRDefault="00560311" w:rsidP="00560311">
      <w:pPr>
        <w:pStyle w:val="7"/>
        <w:tabs>
          <w:tab w:val="left" w:pos="708"/>
        </w:tabs>
        <w:spacing w:before="0" w:line="240" w:lineRule="auto"/>
        <w:jc w:val="both"/>
        <w:rPr>
          <w:rFonts w:ascii="Times New Roman" w:hAnsi="Times New Roman" w:cs="Times New Roman"/>
          <w:b/>
          <w:bCs/>
        </w:rPr>
      </w:pPr>
      <w:r w:rsidRPr="000F55CD">
        <w:rPr>
          <w:rFonts w:ascii="Times New Roman" w:hAnsi="Times New Roman" w:cs="Times New Roman"/>
          <w:b/>
        </w:rPr>
        <w:t xml:space="preserve">Статья 71. </w:t>
      </w:r>
      <w:r w:rsidRPr="000F55CD">
        <w:rPr>
          <w:rFonts w:ascii="Times New Roman" w:hAnsi="Times New Roman" w:cs="Times New Roman"/>
        </w:rPr>
        <w:t>Мероприятия в Совете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По инициативе председателя Совета депутатов – главы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72. </w:t>
      </w:r>
      <w:r w:rsidRPr="000F55CD">
        <w:rPr>
          <w:rFonts w:ascii="Times New Roman" w:hAnsi="Times New Roman" w:cs="Times New Roman"/>
        </w:rPr>
        <w:t xml:space="preserve">Порядок рассмотрения протестов, представлений, а также требований прокурора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об изменении решения Совета депутатов </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Протест, представление, а также требование прокурора Сланцевского района об изменении решения Совета депутатов (далее – протест, представление, требование), поступившие в Совет депутатов, направляются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в постоянную комиссию в соответствии с вопросами ее ведения и главе Администрации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для дачи заключения.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2. По результатам рассмотрения протеста, представления, требования ответственная постоянная комиссия своим решением рекомендует Совету депутатов согласиться или не согласиться с доводами, изложенными в протесте, представлении, требовании.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3. Вопрос о рассмотрении протеста, представления, требования включается в проект повестки дня ближайшего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По результатам рассмотрения протеста, представления, требования Совет депутатов вправе принять решение об удовлетворении или об отклонении протеста, представления, требования.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Совет депутатов может принять его на этом же заседании.</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О результатах рассмотрения Советом депутатов протеста, представления или требования председатель Совета депутатов – глава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не позднее рабочего дня, следующего за днем принятия соответствующего решения, сообщает прокурору Сланцевского  района в письменной форме.</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4. Решение Совета депутатов об отклонении протеста, представления, требования должно быть мотивировано.</w:t>
      </w:r>
    </w:p>
    <w:p w:rsidR="00560311" w:rsidRPr="000F55CD" w:rsidRDefault="00560311" w:rsidP="00560311">
      <w:pPr>
        <w:spacing w:after="0" w:line="240" w:lineRule="auto"/>
        <w:jc w:val="both"/>
        <w:rPr>
          <w:rFonts w:ascii="Times New Roman" w:hAnsi="Times New Roman" w:cs="Times New Roman"/>
          <w:b/>
        </w:rPr>
      </w:pPr>
    </w:p>
    <w:p w:rsidR="00560311" w:rsidRPr="000F55CD" w:rsidRDefault="00560311" w:rsidP="005906BE">
      <w:pPr>
        <w:spacing w:after="0" w:line="240" w:lineRule="auto"/>
        <w:jc w:val="center"/>
        <w:rPr>
          <w:rFonts w:ascii="Times New Roman" w:hAnsi="Times New Roman" w:cs="Times New Roman"/>
          <w:b/>
        </w:rPr>
      </w:pPr>
      <w:r w:rsidRPr="000F55CD">
        <w:rPr>
          <w:rFonts w:ascii="Times New Roman" w:hAnsi="Times New Roman" w:cs="Times New Roman"/>
          <w:b/>
        </w:rPr>
        <w:t xml:space="preserve">РАЗДЕЛ </w:t>
      </w:r>
      <w:r w:rsidRPr="000F55CD">
        <w:rPr>
          <w:rFonts w:ascii="Times New Roman" w:hAnsi="Times New Roman" w:cs="Times New Roman"/>
          <w:b/>
          <w:lang w:val="en-US"/>
        </w:rPr>
        <w:t>VI</w:t>
      </w:r>
    </w:p>
    <w:p w:rsidR="00560311" w:rsidRPr="000F55CD" w:rsidRDefault="00560311" w:rsidP="005906BE">
      <w:pPr>
        <w:spacing w:after="0" w:line="240" w:lineRule="auto"/>
        <w:jc w:val="center"/>
        <w:rPr>
          <w:rFonts w:ascii="Times New Roman" w:hAnsi="Times New Roman" w:cs="Times New Roman"/>
          <w:b/>
        </w:rPr>
      </w:pPr>
      <w:r w:rsidRPr="000F55CD">
        <w:rPr>
          <w:rFonts w:ascii="Times New Roman" w:hAnsi="Times New Roman" w:cs="Times New Roman"/>
          <w:b/>
        </w:rPr>
        <w:t>ЗАКЛЮЧИТЕЛЬНЫЕ И ПЕРЕХОДНЫЕ ПОЛОЖЕНИЯ</w:t>
      </w:r>
    </w:p>
    <w:p w:rsidR="00560311" w:rsidRPr="000F55CD" w:rsidRDefault="00560311" w:rsidP="00560311">
      <w:pPr>
        <w:spacing w:after="0" w:line="240" w:lineRule="auto"/>
        <w:jc w:val="both"/>
        <w:rPr>
          <w:rFonts w:ascii="Times New Roman" w:hAnsi="Times New Roman" w:cs="Times New Roman"/>
          <w:b/>
        </w:rPr>
      </w:pPr>
    </w:p>
    <w:p w:rsidR="00560311" w:rsidRPr="000F55CD" w:rsidRDefault="00560311" w:rsidP="00560311">
      <w:pPr>
        <w:spacing w:after="0" w:line="240" w:lineRule="auto"/>
        <w:jc w:val="both"/>
        <w:rPr>
          <w:rFonts w:ascii="Times New Roman" w:hAnsi="Times New Roman" w:cs="Times New Roman"/>
          <w:b/>
        </w:rPr>
      </w:pPr>
      <w:r w:rsidRPr="000F55CD">
        <w:rPr>
          <w:rFonts w:ascii="Times New Roman" w:hAnsi="Times New Roman" w:cs="Times New Roman"/>
        </w:rPr>
        <w:t>Глава 13.</w:t>
      </w:r>
      <w:r w:rsidRPr="000F55CD">
        <w:rPr>
          <w:rFonts w:ascii="Times New Roman" w:hAnsi="Times New Roman" w:cs="Times New Roman"/>
          <w:b/>
        </w:rPr>
        <w:t xml:space="preserve"> Заключительные и переходные положения</w:t>
      </w:r>
    </w:p>
    <w:p w:rsidR="005906BE" w:rsidRPr="000F55CD" w:rsidRDefault="005906BE"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73. </w:t>
      </w:r>
      <w:r w:rsidRPr="000F55CD">
        <w:rPr>
          <w:rFonts w:ascii="Times New Roman" w:hAnsi="Times New Roman" w:cs="Times New Roman"/>
        </w:rPr>
        <w:t>Порядок принятия Регламента Совета депутатов</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1. Регламент Совета депутатов принимается на заседании Совета депутатов большинством голосов от установленной численности депутатов Совета депутатов.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2. Регламент Совета депутатов, решения о внесении изменений в Регламент Совета депутатов вступают в силу со дня официального опубликования. Решения о внесении изменений в Регламент Совета депутатов, не затрагивающие права, свободы и обязанности человека и гражданина, вступают в силу со дня их подписания председателем Совета депутатов – главой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74. </w:t>
      </w:r>
      <w:r w:rsidRPr="000F55CD">
        <w:rPr>
          <w:rFonts w:ascii="Times New Roman" w:hAnsi="Times New Roman" w:cs="Times New Roman"/>
        </w:rPr>
        <w:t>Процедуры проведения заседаний Совета депутатов, рассмотрения иных вопросов деятельности Совета депутатов, не предусмотренных настоящим Регламентом</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Решения о процедурах проведения заседаний Совета депутатов, рассмотрении иных вопросов деятельности Совета депутатов, не предусмотренных настоящим Регламентом, принимаются на заседании Совета депутатов большинством голосов от установленной численности депутатов, оформляются протокольно и действуют в период проведения данного заседания Совета депутатов.</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75. </w:t>
      </w:r>
      <w:r w:rsidRPr="000F55CD">
        <w:rPr>
          <w:rFonts w:ascii="Times New Roman" w:hAnsi="Times New Roman" w:cs="Times New Roman"/>
        </w:rPr>
        <w:t xml:space="preserve">Порядок рассмотрения проектов решений, не принятых Советом депутатов предыдущего созыва </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Проекты решений, не принятые Советом депутатов предыдущего созыва в окончательной редакции, рассматриваются Советом депутатов следующего созыва на той стадии нормотворческой процедуры, на которой их рассмотрение было прервано, если иное решение не будет принято Советом депутатов следующего созыва.</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pStyle w:val="7"/>
        <w:tabs>
          <w:tab w:val="left" w:pos="708"/>
        </w:tabs>
        <w:spacing w:before="0" w:line="240" w:lineRule="auto"/>
        <w:jc w:val="both"/>
        <w:rPr>
          <w:rFonts w:ascii="Times New Roman" w:hAnsi="Times New Roman" w:cs="Times New Roman"/>
        </w:rPr>
      </w:pPr>
      <w:r w:rsidRPr="000F55CD">
        <w:rPr>
          <w:rFonts w:ascii="Times New Roman" w:hAnsi="Times New Roman" w:cs="Times New Roman"/>
          <w:b/>
        </w:rPr>
        <w:t xml:space="preserve">Статья 76. </w:t>
      </w:r>
      <w:r w:rsidRPr="000F55CD">
        <w:rPr>
          <w:rFonts w:ascii="Times New Roman" w:hAnsi="Times New Roman" w:cs="Times New Roman"/>
        </w:rPr>
        <w:t>Контроль за соблюдением настоящего Регламента</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Контроль за соблюдением Регламента возлагается на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Контроль за соблюдением Регламента во время заседаний Совета депутатов возлагается на председательствующего на заседании.</w:t>
      </w:r>
    </w:p>
    <w:p w:rsidR="00560311" w:rsidRPr="000F55CD" w:rsidRDefault="00560311" w:rsidP="00560311">
      <w:pPr>
        <w:spacing w:after="0" w:line="240" w:lineRule="auto"/>
        <w:jc w:val="both"/>
        <w:rPr>
          <w:rFonts w:ascii="Times New Roman" w:hAnsi="Times New Roman" w:cs="Times New Roman"/>
        </w:rPr>
      </w:pP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lastRenderedPageBreak/>
        <w:t xml:space="preserve">Статья 77. </w:t>
      </w:r>
      <w:r w:rsidRPr="000F55CD">
        <w:rPr>
          <w:rFonts w:ascii="Times New Roman" w:hAnsi="Times New Roman" w:cs="Times New Roman"/>
          <w:b/>
        </w:rPr>
        <w:t>Переходные положения</w:t>
      </w:r>
    </w:p>
    <w:p w:rsidR="00560311" w:rsidRPr="000F55CD" w:rsidRDefault="00560311" w:rsidP="00560311">
      <w:pPr>
        <w:spacing w:after="0" w:line="240" w:lineRule="auto"/>
        <w:jc w:val="both"/>
        <w:rPr>
          <w:rFonts w:ascii="Times New Roman" w:hAnsi="Times New Roman" w:cs="Times New Roman"/>
        </w:rPr>
      </w:pPr>
      <w:r w:rsidRPr="000F55CD">
        <w:rPr>
          <w:rFonts w:ascii="Times New Roman" w:hAnsi="Times New Roman" w:cs="Times New Roman"/>
        </w:rPr>
        <w:t xml:space="preserve">Подготовка первого заседания Совета депутатов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Совета депутатов - главу </w:t>
      </w:r>
      <w:r w:rsidR="004A1409" w:rsidRPr="000F55CD">
        <w:rPr>
          <w:rFonts w:ascii="Times New Roman" w:hAnsi="Times New Roman" w:cs="Times New Roman"/>
        </w:rPr>
        <w:t>Гостицкого</w:t>
      </w:r>
      <w:r w:rsidRPr="000F55CD">
        <w:rPr>
          <w:rFonts w:ascii="Times New Roman" w:hAnsi="Times New Roman" w:cs="Times New Roman"/>
        </w:rPr>
        <w:t xml:space="preserve"> сельского поселения предыдущего  созыва. </w:t>
      </w:r>
    </w:p>
    <w:p w:rsidR="00560311" w:rsidRPr="000F55CD" w:rsidRDefault="00560311" w:rsidP="00560311">
      <w:pPr>
        <w:rPr>
          <w:rFonts w:ascii="Times New Roman" w:hAnsi="Times New Roman" w:cs="Times New Roman"/>
        </w:rPr>
      </w:pPr>
    </w:p>
    <w:p w:rsidR="00560311" w:rsidRPr="000F55CD" w:rsidRDefault="00560311" w:rsidP="00560311">
      <w:pPr>
        <w:rPr>
          <w:rFonts w:ascii="Times New Roman" w:hAnsi="Times New Roman" w:cs="Times New Roman"/>
        </w:rPr>
      </w:pPr>
    </w:p>
    <w:p w:rsidR="00560311" w:rsidRPr="000F55CD" w:rsidRDefault="00560311" w:rsidP="00560311">
      <w:pPr>
        <w:rPr>
          <w:rFonts w:ascii="Times New Roman" w:hAnsi="Times New Roman" w:cs="Times New Roman"/>
        </w:rPr>
      </w:pPr>
    </w:p>
    <w:p w:rsidR="006177B5" w:rsidRPr="000F55CD" w:rsidRDefault="006177B5" w:rsidP="006177B5">
      <w:pPr>
        <w:pStyle w:val="a5"/>
        <w:rPr>
          <w:sz w:val="22"/>
          <w:szCs w:val="22"/>
        </w:rPr>
      </w:pPr>
    </w:p>
    <w:p w:rsidR="006177B5" w:rsidRPr="000F55CD" w:rsidRDefault="006177B5" w:rsidP="006177B5">
      <w:pPr>
        <w:pStyle w:val="a5"/>
        <w:rPr>
          <w:sz w:val="22"/>
          <w:szCs w:val="22"/>
        </w:rPr>
      </w:pPr>
    </w:p>
    <w:tbl>
      <w:tblPr>
        <w:tblW w:w="0" w:type="auto"/>
        <w:tblLayout w:type="fixed"/>
        <w:tblLook w:val="04A0"/>
      </w:tblPr>
      <w:tblGrid>
        <w:gridCol w:w="5920"/>
        <w:gridCol w:w="4400"/>
      </w:tblGrid>
      <w:tr w:rsidR="006177B5" w:rsidRPr="000F55CD" w:rsidTr="006177B5">
        <w:tc>
          <w:tcPr>
            <w:tcW w:w="5920" w:type="dxa"/>
            <w:hideMark/>
          </w:tcPr>
          <w:p w:rsidR="006177B5" w:rsidRPr="000F55CD" w:rsidRDefault="006177B5">
            <w:pPr>
              <w:pStyle w:val="a5"/>
              <w:snapToGrid w:val="0"/>
              <w:rPr>
                <w:sz w:val="22"/>
                <w:szCs w:val="22"/>
              </w:rPr>
            </w:pPr>
          </w:p>
        </w:tc>
        <w:tc>
          <w:tcPr>
            <w:tcW w:w="4400" w:type="dxa"/>
            <w:hideMark/>
          </w:tcPr>
          <w:p w:rsidR="006177B5" w:rsidRPr="000F55CD" w:rsidRDefault="006177B5">
            <w:pPr>
              <w:pStyle w:val="a5"/>
              <w:snapToGrid w:val="0"/>
              <w:spacing w:line="288" w:lineRule="auto"/>
              <w:jc w:val="right"/>
              <w:rPr>
                <w:sz w:val="22"/>
                <w:szCs w:val="22"/>
              </w:rPr>
            </w:pPr>
          </w:p>
        </w:tc>
      </w:tr>
    </w:tbl>
    <w:p w:rsidR="00E93E6B" w:rsidRPr="000F55CD" w:rsidRDefault="00E93E6B" w:rsidP="00E93E6B">
      <w:pPr>
        <w:spacing w:after="0" w:line="240" w:lineRule="auto"/>
        <w:jc w:val="both"/>
        <w:rPr>
          <w:rFonts w:ascii="Times New Roman" w:hAnsi="Times New Roman" w:cs="Times New Roman"/>
        </w:rPr>
      </w:pPr>
    </w:p>
    <w:p w:rsidR="00E93E6B" w:rsidRPr="000F55CD" w:rsidRDefault="00E93E6B" w:rsidP="00E93E6B">
      <w:pPr>
        <w:spacing w:after="0" w:line="240" w:lineRule="auto"/>
        <w:jc w:val="both"/>
        <w:rPr>
          <w:rFonts w:ascii="Times New Roman" w:hAnsi="Times New Roman" w:cs="Times New Roman"/>
        </w:rPr>
      </w:pPr>
    </w:p>
    <w:p w:rsidR="00E93E6B" w:rsidRPr="000F55CD" w:rsidRDefault="00E93E6B" w:rsidP="00E93E6B">
      <w:pPr>
        <w:spacing w:after="0" w:line="240" w:lineRule="auto"/>
        <w:jc w:val="both"/>
        <w:rPr>
          <w:rFonts w:ascii="Times New Roman" w:hAnsi="Times New Roman" w:cs="Times New Roman"/>
        </w:rPr>
      </w:pPr>
    </w:p>
    <w:p w:rsidR="00E93E6B" w:rsidRPr="000F55CD" w:rsidRDefault="00E93E6B"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p w:rsidR="00733527" w:rsidRPr="000F55CD" w:rsidRDefault="00733527" w:rsidP="00E93E6B">
      <w:pPr>
        <w:spacing w:after="0" w:line="240" w:lineRule="auto"/>
        <w:jc w:val="both"/>
        <w:rPr>
          <w:rFonts w:ascii="Times New Roman" w:hAnsi="Times New Roman" w:cs="Times New Roman"/>
        </w:rPr>
      </w:pPr>
    </w:p>
    <w:sectPr w:rsidR="00733527" w:rsidRPr="000F55CD" w:rsidSect="00DA3629">
      <w:footerReference w:type="default" r:id="rId1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51" w:rsidRDefault="00392C51" w:rsidP="006177B5">
      <w:pPr>
        <w:spacing w:after="0" w:line="240" w:lineRule="auto"/>
      </w:pPr>
      <w:r>
        <w:separator/>
      </w:r>
    </w:p>
  </w:endnote>
  <w:endnote w:type="continuationSeparator" w:id="1">
    <w:p w:rsidR="00392C51" w:rsidRDefault="00392C51" w:rsidP="00617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0574"/>
      <w:docPartObj>
        <w:docPartGallery w:val="Page Numbers (Bottom of Page)"/>
        <w:docPartUnique/>
      </w:docPartObj>
    </w:sdtPr>
    <w:sdtContent>
      <w:p w:rsidR="007033E4" w:rsidRDefault="009E3C67">
        <w:pPr>
          <w:pStyle w:val="af0"/>
          <w:jc w:val="right"/>
        </w:pPr>
        <w:fldSimple w:instr=" PAGE   \* MERGEFORMAT ">
          <w:r w:rsidR="00AA4054">
            <w:rPr>
              <w:noProof/>
            </w:rPr>
            <w:t>1</w:t>
          </w:r>
        </w:fldSimple>
      </w:p>
    </w:sdtContent>
  </w:sdt>
  <w:p w:rsidR="007033E4" w:rsidRDefault="007033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51" w:rsidRDefault="00392C51" w:rsidP="006177B5">
      <w:pPr>
        <w:spacing w:after="0" w:line="240" w:lineRule="auto"/>
      </w:pPr>
      <w:r>
        <w:separator/>
      </w:r>
    </w:p>
  </w:footnote>
  <w:footnote w:type="continuationSeparator" w:id="1">
    <w:p w:rsidR="00392C51" w:rsidRDefault="00392C51" w:rsidP="00617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E6B"/>
    <w:rsid w:val="00092414"/>
    <w:rsid w:val="000F55CD"/>
    <w:rsid w:val="00156B61"/>
    <w:rsid w:val="00170837"/>
    <w:rsid w:val="001E6357"/>
    <w:rsid w:val="00256429"/>
    <w:rsid w:val="002F1D75"/>
    <w:rsid w:val="00307F6D"/>
    <w:rsid w:val="00311646"/>
    <w:rsid w:val="003815C2"/>
    <w:rsid w:val="00391180"/>
    <w:rsid w:val="00392C51"/>
    <w:rsid w:val="003A00BD"/>
    <w:rsid w:val="003C4746"/>
    <w:rsid w:val="003E4D0F"/>
    <w:rsid w:val="00426C9F"/>
    <w:rsid w:val="004603FB"/>
    <w:rsid w:val="004A073D"/>
    <w:rsid w:val="004A1409"/>
    <w:rsid w:val="004B1C39"/>
    <w:rsid w:val="00504424"/>
    <w:rsid w:val="00560311"/>
    <w:rsid w:val="005761F0"/>
    <w:rsid w:val="005800B4"/>
    <w:rsid w:val="005906BE"/>
    <w:rsid w:val="006177B5"/>
    <w:rsid w:val="006F1872"/>
    <w:rsid w:val="006F62AE"/>
    <w:rsid w:val="007033E4"/>
    <w:rsid w:val="0070707B"/>
    <w:rsid w:val="00733527"/>
    <w:rsid w:val="00797239"/>
    <w:rsid w:val="007D0C93"/>
    <w:rsid w:val="007D79E5"/>
    <w:rsid w:val="00820C0F"/>
    <w:rsid w:val="008338B3"/>
    <w:rsid w:val="00884068"/>
    <w:rsid w:val="00907264"/>
    <w:rsid w:val="009759E4"/>
    <w:rsid w:val="009C5ECD"/>
    <w:rsid w:val="009E3C67"/>
    <w:rsid w:val="009E5D78"/>
    <w:rsid w:val="00AA4054"/>
    <w:rsid w:val="00AE1F29"/>
    <w:rsid w:val="00B251AB"/>
    <w:rsid w:val="00B51CD4"/>
    <w:rsid w:val="00B622ED"/>
    <w:rsid w:val="00B935E8"/>
    <w:rsid w:val="00BC726D"/>
    <w:rsid w:val="00C47E22"/>
    <w:rsid w:val="00D105C0"/>
    <w:rsid w:val="00D63622"/>
    <w:rsid w:val="00D646D4"/>
    <w:rsid w:val="00DA3629"/>
    <w:rsid w:val="00DD18D9"/>
    <w:rsid w:val="00E75572"/>
    <w:rsid w:val="00E93E6B"/>
    <w:rsid w:val="00F000DC"/>
    <w:rsid w:val="00FE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646"/>
  </w:style>
  <w:style w:type="paragraph" w:styleId="1">
    <w:name w:val="heading 1"/>
    <w:basedOn w:val="a"/>
    <w:next w:val="a"/>
    <w:link w:val="10"/>
    <w:qFormat/>
    <w:rsid w:val="00E93E6B"/>
    <w:pPr>
      <w:keepNext/>
      <w:numPr>
        <w:numId w:val="1"/>
      </w:numPr>
      <w:spacing w:after="0" w:line="240" w:lineRule="auto"/>
      <w:outlineLvl w:val="0"/>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5603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03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031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5603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E6B"/>
    <w:rPr>
      <w:rFonts w:ascii="Times New Roman" w:eastAsia="Times New Roman" w:hAnsi="Times New Roman" w:cs="Times New Roman"/>
      <w:sz w:val="24"/>
      <w:szCs w:val="20"/>
    </w:rPr>
  </w:style>
  <w:style w:type="paragraph" w:styleId="a3">
    <w:name w:val="Body Text"/>
    <w:basedOn w:val="a"/>
    <w:link w:val="a4"/>
    <w:semiHidden/>
    <w:unhideWhenUsed/>
    <w:rsid w:val="00E93E6B"/>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semiHidden/>
    <w:rsid w:val="00E93E6B"/>
    <w:rPr>
      <w:rFonts w:ascii="Times New Roman" w:eastAsia="Times New Roman" w:hAnsi="Times New Roman" w:cs="Times New Roman"/>
      <w:sz w:val="24"/>
      <w:szCs w:val="24"/>
      <w:lang w:eastAsia="zh-CN"/>
    </w:rPr>
  </w:style>
  <w:style w:type="paragraph" w:styleId="a5">
    <w:name w:val="Body Text Indent"/>
    <w:basedOn w:val="a"/>
    <w:link w:val="a6"/>
    <w:unhideWhenUsed/>
    <w:rsid w:val="00E93E6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E93E6B"/>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E93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E6B"/>
    <w:rPr>
      <w:rFonts w:ascii="Tahoma" w:hAnsi="Tahoma" w:cs="Tahoma"/>
      <w:sz w:val="16"/>
      <w:szCs w:val="16"/>
    </w:rPr>
  </w:style>
  <w:style w:type="paragraph" w:styleId="a9">
    <w:name w:val="footnote text"/>
    <w:basedOn w:val="a"/>
    <w:link w:val="aa"/>
    <w:semiHidden/>
    <w:unhideWhenUsed/>
    <w:rsid w:val="006177B5"/>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semiHidden/>
    <w:rsid w:val="006177B5"/>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6177B5"/>
    <w:pPr>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Heading">
    <w:name w:val="Heading"/>
    <w:rsid w:val="006177B5"/>
    <w:pPr>
      <w:suppressAutoHyphens/>
      <w:autoSpaceDE w:val="0"/>
      <w:spacing w:after="0" w:line="240" w:lineRule="auto"/>
    </w:pPr>
    <w:rPr>
      <w:rFonts w:ascii="Arial" w:eastAsia="Arial" w:hAnsi="Arial" w:cs="Arial"/>
      <w:b/>
      <w:bCs/>
      <w:lang w:eastAsia="zh-CN"/>
    </w:rPr>
  </w:style>
  <w:style w:type="paragraph" w:customStyle="1" w:styleId="ab">
    <w:name w:val="Содержимое таблицы"/>
    <w:basedOn w:val="a"/>
    <w:rsid w:val="006177B5"/>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ac">
    <w:name w:val="footnote reference"/>
    <w:semiHidden/>
    <w:unhideWhenUsed/>
    <w:rsid w:val="006177B5"/>
    <w:rPr>
      <w:vertAlign w:val="superscript"/>
    </w:rPr>
  </w:style>
  <w:style w:type="character" w:customStyle="1" w:styleId="ad">
    <w:name w:val="Символ сноски"/>
    <w:rsid w:val="006177B5"/>
  </w:style>
  <w:style w:type="paragraph" w:styleId="ae">
    <w:name w:val="header"/>
    <w:basedOn w:val="a"/>
    <w:link w:val="af"/>
    <w:uiPriority w:val="99"/>
    <w:semiHidden/>
    <w:unhideWhenUsed/>
    <w:rsid w:val="0073352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33527"/>
  </w:style>
  <w:style w:type="paragraph" w:styleId="af0">
    <w:name w:val="footer"/>
    <w:basedOn w:val="a"/>
    <w:link w:val="af1"/>
    <w:uiPriority w:val="99"/>
    <w:unhideWhenUsed/>
    <w:rsid w:val="0073352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3527"/>
  </w:style>
  <w:style w:type="paragraph" w:styleId="af2">
    <w:name w:val="endnote text"/>
    <w:basedOn w:val="a"/>
    <w:link w:val="af3"/>
    <w:uiPriority w:val="99"/>
    <w:semiHidden/>
    <w:unhideWhenUsed/>
    <w:rsid w:val="00733527"/>
    <w:pPr>
      <w:spacing w:after="0" w:line="240" w:lineRule="auto"/>
    </w:pPr>
    <w:rPr>
      <w:sz w:val="20"/>
      <w:szCs w:val="20"/>
    </w:rPr>
  </w:style>
  <w:style w:type="character" w:customStyle="1" w:styleId="af3">
    <w:name w:val="Текст концевой сноски Знак"/>
    <w:basedOn w:val="a0"/>
    <w:link w:val="af2"/>
    <w:uiPriority w:val="99"/>
    <w:semiHidden/>
    <w:rsid w:val="00733527"/>
    <w:rPr>
      <w:sz w:val="20"/>
      <w:szCs w:val="20"/>
    </w:rPr>
  </w:style>
  <w:style w:type="character" w:styleId="af4">
    <w:name w:val="endnote reference"/>
    <w:basedOn w:val="a0"/>
    <w:uiPriority w:val="99"/>
    <w:semiHidden/>
    <w:unhideWhenUsed/>
    <w:rsid w:val="00733527"/>
    <w:rPr>
      <w:vertAlign w:val="superscript"/>
    </w:rPr>
  </w:style>
  <w:style w:type="character" w:customStyle="1" w:styleId="30">
    <w:name w:val="Заголовок 3 Знак"/>
    <w:basedOn w:val="a0"/>
    <w:link w:val="3"/>
    <w:uiPriority w:val="9"/>
    <w:semiHidden/>
    <w:rsid w:val="005603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603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6031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60311"/>
    <w:rPr>
      <w:rFonts w:asciiTheme="majorHAnsi" w:eastAsiaTheme="majorEastAsia" w:hAnsiTheme="majorHAnsi" w:cstheme="majorBidi"/>
      <w:i/>
      <w:iCs/>
      <w:color w:val="404040" w:themeColor="text1" w:themeTint="BF"/>
    </w:rPr>
  </w:style>
  <w:style w:type="character" w:styleId="af5">
    <w:name w:val="Hyperlink"/>
    <w:semiHidden/>
    <w:unhideWhenUsed/>
    <w:rsid w:val="00560311"/>
    <w:rPr>
      <w:strike w:val="0"/>
      <w:dstrike w:val="0"/>
      <w:color w:val="0000FF"/>
      <w:u w:val="none"/>
      <w:effect w:val="none"/>
    </w:rPr>
  </w:style>
  <w:style w:type="paragraph" w:styleId="af6">
    <w:name w:val="Title"/>
    <w:basedOn w:val="a"/>
    <w:link w:val="af7"/>
    <w:qFormat/>
    <w:rsid w:val="00560311"/>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8"/>
    </w:rPr>
  </w:style>
  <w:style w:type="character" w:customStyle="1" w:styleId="af7">
    <w:name w:val="Название Знак"/>
    <w:basedOn w:val="a0"/>
    <w:link w:val="af6"/>
    <w:rsid w:val="00560311"/>
    <w:rPr>
      <w:rFonts w:ascii="Times New Roman" w:eastAsia="Times New Roman" w:hAnsi="Times New Roman" w:cs="Times New Roman"/>
      <w:b/>
      <w:bCs/>
      <w:color w:val="000000"/>
      <w:sz w:val="28"/>
      <w:szCs w:val="28"/>
      <w:shd w:val="clear" w:color="auto" w:fill="FFFFFF"/>
    </w:rPr>
  </w:style>
  <w:style w:type="paragraph" w:styleId="af8">
    <w:name w:val="No Spacing"/>
    <w:uiPriority w:val="99"/>
    <w:qFormat/>
    <w:rsid w:val="00560311"/>
    <w:pPr>
      <w:spacing w:after="0" w:line="240" w:lineRule="auto"/>
    </w:pPr>
    <w:rPr>
      <w:rFonts w:ascii="Calibri" w:eastAsia="Times New Roman" w:hAnsi="Calibri" w:cs="Times New Roman"/>
    </w:rPr>
  </w:style>
  <w:style w:type="paragraph" w:customStyle="1" w:styleId="af9">
    <w:name w:val="Абзац"/>
    <w:rsid w:val="00560311"/>
    <w:pPr>
      <w:spacing w:after="0" w:line="240" w:lineRule="auto"/>
      <w:ind w:firstLine="720"/>
      <w:jc w:val="both"/>
    </w:pPr>
    <w:rPr>
      <w:rFonts w:ascii="Times New Roman" w:eastAsia="Times New Roman" w:hAnsi="Times New Roman" w:cs="Times New Roman"/>
      <w:noProof/>
      <w:sz w:val="28"/>
      <w:szCs w:val="20"/>
    </w:rPr>
  </w:style>
  <w:style w:type="paragraph" w:customStyle="1" w:styleId="ConsTitle">
    <w:name w:val="ConsTitle"/>
    <w:rsid w:val="00560311"/>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459618486">
      <w:bodyDiv w:val="1"/>
      <w:marLeft w:val="0"/>
      <w:marRight w:val="0"/>
      <w:marTop w:val="0"/>
      <w:marBottom w:val="0"/>
      <w:divBdr>
        <w:top w:val="none" w:sz="0" w:space="0" w:color="auto"/>
        <w:left w:val="none" w:sz="0" w:space="0" w:color="auto"/>
        <w:bottom w:val="none" w:sz="0" w:space="0" w:color="auto"/>
        <w:right w:val="none" w:sz="0" w:space="0" w:color="auto"/>
      </w:divBdr>
    </w:div>
    <w:div w:id="901478770">
      <w:bodyDiv w:val="1"/>
      <w:marLeft w:val="0"/>
      <w:marRight w:val="0"/>
      <w:marTop w:val="0"/>
      <w:marBottom w:val="0"/>
      <w:divBdr>
        <w:top w:val="none" w:sz="0" w:space="0" w:color="auto"/>
        <w:left w:val="none" w:sz="0" w:space="0" w:color="auto"/>
        <w:bottom w:val="none" w:sz="0" w:space="0" w:color="auto"/>
        <w:right w:val="none" w:sz="0" w:space="0" w:color="auto"/>
      </w:divBdr>
    </w:div>
    <w:div w:id="1686201830">
      <w:bodyDiv w:val="1"/>
      <w:marLeft w:val="0"/>
      <w:marRight w:val="0"/>
      <w:marTop w:val="0"/>
      <w:marBottom w:val="0"/>
      <w:divBdr>
        <w:top w:val="none" w:sz="0" w:space="0" w:color="auto"/>
        <w:left w:val="none" w:sz="0" w:space="0" w:color="auto"/>
        <w:bottom w:val="none" w:sz="0" w:space="0" w:color="auto"/>
        <w:right w:val="none" w:sz="0" w:space="0" w:color="auto"/>
      </w:divBdr>
    </w:div>
    <w:div w:id="17519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LAW186;n=35983;fld=134;dst=101369"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8CD5-E33B-40BC-BCB2-AE3D3091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12296</Words>
  <Characters>70090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Иванович</dc:creator>
  <cp:lastModifiedBy>User</cp:lastModifiedBy>
  <cp:revision>14</cp:revision>
  <cp:lastPrinted>2019-10-01T12:16:00Z</cp:lastPrinted>
  <dcterms:created xsi:type="dcterms:W3CDTF">2019-09-30T13:36:00Z</dcterms:created>
  <dcterms:modified xsi:type="dcterms:W3CDTF">2019-10-01T12:17:00Z</dcterms:modified>
</cp:coreProperties>
</file>