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15" w:rsidRPr="003E4215" w:rsidRDefault="003E4215" w:rsidP="003E4215">
      <w:pPr>
        <w:autoSpaceDN w:val="0"/>
        <w:jc w:val="center"/>
        <w:rPr>
          <w:sz w:val="28"/>
          <w:szCs w:val="28"/>
        </w:rPr>
      </w:pPr>
      <w:r w:rsidRPr="003E4215">
        <w:rPr>
          <w:b/>
          <w:noProof/>
        </w:rPr>
        <w:drawing>
          <wp:inline distT="0" distB="0" distL="0" distR="0" wp14:anchorId="774C2F2B" wp14:editId="223C974B">
            <wp:extent cx="276225" cy="295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15" w:rsidRPr="003E4215" w:rsidRDefault="003E4215" w:rsidP="003E4215">
      <w:pPr>
        <w:autoSpaceDN w:val="0"/>
        <w:jc w:val="center"/>
        <w:rPr>
          <w:b/>
          <w:sz w:val="28"/>
          <w:szCs w:val="28"/>
        </w:rPr>
      </w:pPr>
      <w:r w:rsidRPr="003E4215">
        <w:rPr>
          <w:b/>
          <w:sz w:val="28"/>
          <w:szCs w:val="28"/>
        </w:rPr>
        <w:t>Администрация муниципального образования</w:t>
      </w:r>
    </w:p>
    <w:p w:rsidR="003E4215" w:rsidRPr="003E4215" w:rsidRDefault="003E4215" w:rsidP="003E4215">
      <w:pPr>
        <w:autoSpaceDN w:val="0"/>
        <w:jc w:val="center"/>
        <w:rPr>
          <w:b/>
          <w:sz w:val="28"/>
          <w:szCs w:val="28"/>
        </w:rPr>
      </w:pPr>
      <w:r w:rsidRPr="003E4215">
        <w:rPr>
          <w:b/>
          <w:sz w:val="28"/>
          <w:szCs w:val="28"/>
        </w:rPr>
        <w:t xml:space="preserve">Гостицкое сельское поселение </w:t>
      </w:r>
    </w:p>
    <w:p w:rsidR="003E4215" w:rsidRPr="003E4215" w:rsidRDefault="003E4215" w:rsidP="003E4215">
      <w:pPr>
        <w:autoSpaceDN w:val="0"/>
        <w:jc w:val="center"/>
        <w:rPr>
          <w:b/>
          <w:sz w:val="28"/>
          <w:szCs w:val="28"/>
        </w:rPr>
      </w:pPr>
      <w:r w:rsidRPr="003E4215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3E4215" w:rsidRPr="003E4215" w:rsidRDefault="003E4215" w:rsidP="003E4215">
      <w:pPr>
        <w:autoSpaceDN w:val="0"/>
        <w:rPr>
          <w:sz w:val="28"/>
        </w:rPr>
      </w:pPr>
    </w:p>
    <w:p w:rsidR="003E4215" w:rsidRPr="003E4215" w:rsidRDefault="003E4215" w:rsidP="003E4215">
      <w:pPr>
        <w:autoSpaceDN w:val="0"/>
        <w:jc w:val="center"/>
        <w:rPr>
          <w:spacing w:val="20"/>
          <w:w w:val="140"/>
          <w:sz w:val="24"/>
          <w:szCs w:val="24"/>
        </w:rPr>
      </w:pPr>
      <w:r w:rsidRPr="003E4215">
        <w:rPr>
          <w:b/>
          <w:spacing w:val="-4"/>
          <w:w w:val="146"/>
          <w:sz w:val="34"/>
          <w:szCs w:val="32"/>
        </w:rPr>
        <w:t xml:space="preserve">РАСПОРЯЖЕНИЕ </w:t>
      </w:r>
    </w:p>
    <w:p w:rsidR="003E4215" w:rsidRPr="003E4215" w:rsidRDefault="003E4215" w:rsidP="003E4215">
      <w:pPr>
        <w:autoSpaceDN w:val="0"/>
        <w:jc w:val="center"/>
        <w:rPr>
          <w:spacing w:val="20"/>
          <w:w w:val="140"/>
          <w:sz w:val="24"/>
          <w:szCs w:val="24"/>
        </w:rPr>
      </w:pPr>
    </w:p>
    <w:p w:rsidR="003E4215" w:rsidRPr="003E4215" w:rsidRDefault="003E4215" w:rsidP="003E4215">
      <w:pPr>
        <w:autoSpaceDN w:val="0"/>
        <w:jc w:val="center"/>
        <w:rPr>
          <w:b/>
          <w:spacing w:val="20"/>
          <w:w w:val="140"/>
          <w:sz w:val="16"/>
          <w:szCs w:val="16"/>
        </w:rPr>
      </w:pPr>
    </w:p>
    <w:tbl>
      <w:tblPr>
        <w:tblW w:w="9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7"/>
        <w:gridCol w:w="2816"/>
        <w:gridCol w:w="3682"/>
        <w:gridCol w:w="1020"/>
      </w:tblGrid>
      <w:tr w:rsidR="003E4215" w:rsidRPr="003E4215" w:rsidTr="003E4215">
        <w:trPr>
          <w:trHeight w:val="320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E4215" w:rsidRPr="003E4215" w:rsidRDefault="003E4215" w:rsidP="003E4215">
            <w:pPr>
              <w:widowControl w:val="0"/>
              <w:autoSpaceDN w:val="0"/>
              <w:snapToGrid w:val="0"/>
              <w:rPr>
                <w:rFonts w:eastAsia="Lucida Sans Unicode"/>
                <w:b/>
                <w:spacing w:val="20"/>
                <w:w w:val="140"/>
                <w:kern w:val="2"/>
                <w:szCs w:val="28"/>
                <w:lang w:eastAsia="hi-IN" w:bidi="hi-IN"/>
              </w:rPr>
            </w:pPr>
            <w:r w:rsidRPr="003E4215">
              <w:rPr>
                <w:sz w:val="28"/>
              </w:rPr>
              <w:t>19.01.2015</w:t>
            </w:r>
          </w:p>
        </w:tc>
        <w:tc>
          <w:tcPr>
            <w:tcW w:w="2816" w:type="dxa"/>
          </w:tcPr>
          <w:p w:rsidR="003E4215" w:rsidRPr="003E4215" w:rsidRDefault="003E4215" w:rsidP="003E4215">
            <w:pPr>
              <w:widowControl w:val="0"/>
              <w:autoSpaceDN w:val="0"/>
              <w:snapToGrid w:val="0"/>
              <w:jc w:val="center"/>
              <w:rPr>
                <w:rFonts w:eastAsia="Lucida Sans Unicode"/>
                <w:b/>
                <w:spacing w:val="20"/>
                <w:w w:val="140"/>
                <w:kern w:val="2"/>
                <w:szCs w:val="28"/>
                <w:lang w:eastAsia="hi-IN" w:bidi="hi-IN"/>
              </w:rPr>
            </w:pPr>
          </w:p>
        </w:tc>
        <w:tc>
          <w:tcPr>
            <w:tcW w:w="3682" w:type="dxa"/>
            <w:hideMark/>
          </w:tcPr>
          <w:p w:rsidR="003E4215" w:rsidRPr="003E4215" w:rsidRDefault="003E4215" w:rsidP="003E4215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</w:rPr>
            </w:pPr>
            <w:r w:rsidRPr="003E4215">
              <w:rPr>
                <w:spacing w:val="20"/>
                <w:w w:val="140"/>
                <w:sz w:val="28"/>
                <w:szCs w:val="28"/>
              </w:rPr>
              <w:t xml:space="preserve">  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E4215" w:rsidRPr="003E4215" w:rsidRDefault="003E4215" w:rsidP="003E4215">
            <w:pPr>
              <w:autoSpaceDN w:val="0"/>
              <w:rPr>
                <w:sz w:val="28"/>
                <w:szCs w:val="28"/>
              </w:rPr>
            </w:pPr>
            <w:r w:rsidRPr="003E4215">
              <w:rPr>
                <w:sz w:val="28"/>
              </w:rPr>
              <w:t xml:space="preserve">      </w:t>
            </w:r>
            <w:r>
              <w:rPr>
                <w:sz w:val="28"/>
              </w:rPr>
              <w:t>2</w:t>
            </w:r>
            <w:r w:rsidRPr="003E4215">
              <w:rPr>
                <w:sz w:val="28"/>
              </w:rPr>
              <w:t>-р</w:t>
            </w:r>
          </w:p>
          <w:p w:rsidR="003E4215" w:rsidRPr="003E4215" w:rsidRDefault="003E4215" w:rsidP="003E4215">
            <w:pPr>
              <w:widowControl w:val="0"/>
              <w:autoSpaceDN w:val="0"/>
              <w:snapToGrid w:val="0"/>
              <w:jc w:val="center"/>
            </w:pPr>
          </w:p>
        </w:tc>
      </w:tr>
    </w:tbl>
    <w:p w:rsidR="003E4215" w:rsidRPr="003E4215" w:rsidRDefault="003E4215" w:rsidP="003E4215">
      <w:pPr>
        <w:autoSpaceDN w:val="0"/>
        <w:jc w:val="center"/>
        <w:rPr>
          <w:sz w:val="28"/>
          <w:szCs w:val="28"/>
        </w:rPr>
      </w:pPr>
    </w:p>
    <w:p w:rsidR="009D26AB" w:rsidRDefault="003E4215" w:rsidP="008678A0">
      <w:pPr>
        <w:shd w:val="clear" w:color="auto" w:fill="FFFFFF"/>
        <w:ind w:right="2834"/>
        <w:jc w:val="both"/>
        <w:rPr>
          <w:b/>
          <w:sz w:val="24"/>
          <w:szCs w:val="24"/>
        </w:rPr>
      </w:pPr>
      <w:r>
        <w:rPr>
          <w:bCs/>
          <w:color w:val="000000"/>
          <w:spacing w:val="-1"/>
          <w:sz w:val="28"/>
          <w:szCs w:val="28"/>
        </w:rPr>
        <w:t>О</w:t>
      </w:r>
      <w:r w:rsidR="000008B5">
        <w:rPr>
          <w:bCs/>
          <w:color w:val="000000"/>
          <w:spacing w:val="-1"/>
          <w:sz w:val="28"/>
          <w:szCs w:val="28"/>
        </w:rPr>
        <w:t xml:space="preserve"> внесении </w:t>
      </w:r>
      <w:r w:rsidR="00BE1A8A">
        <w:rPr>
          <w:bCs/>
          <w:color w:val="000000"/>
          <w:spacing w:val="-1"/>
          <w:sz w:val="28"/>
          <w:szCs w:val="28"/>
        </w:rPr>
        <w:t>дополнения в приложение №1 распоряжения администрации Г</w:t>
      </w:r>
      <w:r w:rsidR="006A6E15">
        <w:rPr>
          <w:bCs/>
          <w:color w:val="000000"/>
          <w:spacing w:val="-1"/>
          <w:sz w:val="28"/>
          <w:szCs w:val="28"/>
        </w:rPr>
        <w:t>остицкого сельского поселения №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A62150">
        <w:rPr>
          <w:bCs/>
          <w:color w:val="000000"/>
          <w:spacing w:val="-1"/>
          <w:sz w:val="28"/>
          <w:szCs w:val="28"/>
        </w:rPr>
        <w:t>38</w:t>
      </w:r>
      <w:r w:rsidR="00BE1A8A">
        <w:rPr>
          <w:bCs/>
          <w:color w:val="000000"/>
          <w:spacing w:val="-1"/>
          <w:sz w:val="28"/>
          <w:szCs w:val="28"/>
        </w:rPr>
        <w:t>-р от 2</w:t>
      </w:r>
      <w:r w:rsidR="00A62150">
        <w:rPr>
          <w:bCs/>
          <w:color w:val="000000"/>
          <w:spacing w:val="-1"/>
          <w:sz w:val="28"/>
          <w:szCs w:val="28"/>
        </w:rPr>
        <w:t>6</w:t>
      </w:r>
      <w:r w:rsidR="00BE1A8A">
        <w:rPr>
          <w:bCs/>
          <w:color w:val="000000"/>
          <w:spacing w:val="-1"/>
          <w:sz w:val="28"/>
          <w:szCs w:val="28"/>
        </w:rPr>
        <w:t>.1</w:t>
      </w:r>
      <w:r w:rsidR="00A62150">
        <w:rPr>
          <w:bCs/>
          <w:color w:val="000000"/>
          <w:spacing w:val="-1"/>
          <w:sz w:val="28"/>
          <w:szCs w:val="28"/>
        </w:rPr>
        <w:t>2</w:t>
      </w:r>
      <w:r w:rsidR="00BE1A8A">
        <w:rPr>
          <w:bCs/>
          <w:color w:val="000000"/>
          <w:spacing w:val="-1"/>
          <w:sz w:val="28"/>
          <w:szCs w:val="28"/>
        </w:rPr>
        <w:t>.201</w:t>
      </w:r>
      <w:r w:rsidR="00A62150">
        <w:rPr>
          <w:bCs/>
          <w:color w:val="000000"/>
          <w:spacing w:val="-1"/>
          <w:sz w:val="28"/>
          <w:szCs w:val="28"/>
        </w:rPr>
        <w:t>1</w:t>
      </w:r>
      <w:r w:rsidR="00BE1A8A">
        <w:rPr>
          <w:bCs/>
          <w:color w:val="000000"/>
          <w:spacing w:val="-1"/>
          <w:sz w:val="28"/>
          <w:szCs w:val="28"/>
        </w:rPr>
        <w:t xml:space="preserve"> </w:t>
      </w:r>
    </w:p>
    <w:p w:rsidR="00C37042" w:rsidRDefault="00C37042" w:rsidP="009D26AB">
      <w:pPr>
        <w:jc w:val="both"/>
        <w:rPr>
          <w:b/>
          <w:sz w:val="24"/>
          <w:szCs w:val="24"/>
        </w:rPr>
      </w:pPr>
    </w:p>
    <w:p w:rsidR="00343EA7" w:rsidRPr="00343EA7" w:rsidRDefault="003E4215" w:rsidP="003E4215">
      <w:pPr>
        <w:pStyle w:val="a4"/>
        <w:ind w:left="0" w:firstLine="709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343EA7" w:rsidRPr="00343EA7">
        <w:rPr>
          <w:sz w:val="28"/>
          <w:szCs w:val="28"/>
        </w:rPr>
        <w:t>В целях реализации статьи 160.1 Бюджетного кодекса Российской Федерации, в соответствии с Указаниями о порядке применения бюджетной классификации Российской Федерации, утвержденных приказом Министерства финансов Российской Федерации внести в распоряжение администраци</w:t>
      </w:r>
      <w:r>
        <w:rPr>
          <w:sz w:val="28"/>
          <w:szCs w:val="28"/>
        </w:rPr>
        <w:t xml:space="preserve">и муниципального образования </w:t>
      </w:r>
      <w:r w:rsidR="00343EA7" w:rsidRPr="00343EA7">
        <w:rPr>
          <w:sz w:val="28"/>
          <w:szCs w:val="28"/>
        </w:rPr>
        <w:t xml:space="preserve">Гостицкое сельское поселение Сланцевского муниципального района №38-р от </w:t>
      </w:r>
      <w:proofErr w:type="gramStart"/>
      <w:r w:rsidR="00343EA7" w:rsidRPr="00343EA7">
        <w:rPr>
          <w:sz w:val="28"/>
          <w:szCs w:val="28"/>
        </w:rPr>
        <w:t>26.12.2011</w:t>
      </w:r>
      <w:r>
        <w:rPr>
          <w:sz w:val="28"/>
          <w:szCs w:val="28"/>
        </w:rPr>
        <w:t xml:space="preserve"> </w:t>
      </w:r>
      <w:r w:rsidR="00343EA7" w:rsidRPr="00343EA7">
        <w:rPr>
          <w:sz w:val="28"/>
          <w:szCs w:val="28"/>
        </w:rPr>
        <w:t xml:space="preserve"> следующие</w:t>
      </w:r>
      <w:proofErr w:type="gramEnd"/>
      <w:r w:rsidR="00343EA7" w:rsidRPr="00343EA7">
        <w:rPr>
          <w:sz w:val="28"/>
          <w:szCs w:val="28"/>
        </w:rPr>
        <w:t xml:space="preserve"> изменения и дополнения:</w:t>
      </w:r>
    </w:p>
    <w:p w:rsidR="00343EA7" w:rsidRPr="00343EA7" w:rsidRDefault="003E4215" w:rsidP="003E4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3EA7" w:rsidRPr="00343EA7">
        <w:rPr>
          <w:sz w:val="28"/>
          <w:szCs w:val="28"/>
        </w:rPr>
        <w:t>Наделить Комитет финансов администрации Сланцевского муниципального района Ленинградской области полномочиями администратора доходов бюджета муниципального образования Гостицкое сельское поселение Сланцевского муниципального района Ленинградской области с 1 января 2015 года по следующим кодам бюджетной классификации:</w:t>
      </w:r>
    </w:p>
    <w:p w:rsidR="00343EA7" w:rsidRPr="00343EA7" w:rsidRDefault="00343EA7" w:rsidP="003E4215">
      <w:pPr>
        <w:ind w:firstLine="709"/>
        <w:jc w:val="both"/>
        <w:rPr>
          <w:sz w:val="28"/>
          <w:szCs w:val="28"/>
        </w:rPr>
      </w:pPr>
      <w:r w:rsidRPr="00343EA7">
        <w:rPr>
          <w:sz w:val="28"/>
          <w:szCs w:val="28"/>
        </w:rPr>
        <w:t xml:space="preserve">   12</w:t>
      </w:r>
      <w:r w:rsidR="003E4215">
        <w:rPr>
          <w:sz w:val="28"/>
          <w:szCs w:val="28"/>
        </w:rPr>
        <w:t xml:space="preserve">7 1 17 01050 10 0000 </w:t>
      </w:r>
      <w:proofErr w:type="gramStart"/>
      <w:r w:rsidR="003E4215">
        <w:rPr>
          <w:sz w:val="28"/>
          <w:szCs w:val="28"/>
        </w:rPr>
        <w:t xml:space="preserve">180  </w:t>
      </w:r>
      <w:r w:rsidRPr="00343EA7">
        <w:rPr>
          <w:sz w:val="28"/>
          <w:szCs w:val="28"/>
        </w:rPr>
        <w:t>Невыясненные</w:t>
      </w:r>
      <w:proofErr w:type="gramEnd"/>
      <w:r w:rsidRPr="00343EA7">
        <w:rPr>
          <w:sz w:val="28"/>
          <w:szCs w:val="28"/>
        </w:rPr>
        <w:t xml:space="preserve"> поступления, зачисляемые                                                               в бюджеты </w:t>
      </w:r>
      <w:r w:rsidR="003E4215">
        <w:rPr>
          <w:sz w:val="28"/>
          <w:szCs w:val="28"/>
        </w:rPr>
        <w:t>сельских</w:t>
      </w:r>
      <w:r w:rsidRPr="00343EA7">
        <w:rPr>
          <w:sz w:val="28"/>
          <w:szCs w:val="28"/>
        </w:rPr>
        <w:t xml:space="preserve"> поселений</w:t>
      </w:r>
      <w:r w:rsidR="003E4215">
        <w:rPr>
          <w:sz w:val="28"/>
          <w:szCs w:val="28"/>
        </w:rPr>
        <w:t>;</w:t>
      </w:r>
    </w:p>
    <w:p w:rsidR="00343EA7" w:rsidRPr="00343EA7" w:rsidRDefault="003E4215" w:rsidP="003E4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127 2 08 05000 10 </w:t>
      </w:r>
      <w:proofErr w:type="gramStart"/>
      <w:r>
        <w:rPr>
          <w:sz w:val="28"/>
          <w:szCs w:val="28"/>
        </w:rPr>
        <w:t>0000  180</w:t>
      </w:r>
      <w:proofErr w:type="gramEnd"/>
      <w:r>
        <w:rPr>
          <w:sz w:val="28"/>
          <w:szCs w:val="28"/>
        </w:rPr>
        <w:t xml:space="preserve"> </w:t>
      </w:r>
      <w:r w:rsidR="00343EA7" w:rsidRPr="00343EA7">
        <w:rPr>
          <w:sz w:val="28"/>
          <w:szCs w:val="28"/>
        </w:rPr>
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8"/>
          <w:szCs w:val="28"/>
        </w:rPr>
        <w:t>.</w:t>
      </w:r>
    </w:p>
    <w:p w:rsidR="00343EA7" w:rsidRPr="00343EA7" w:rsidRDefault="003E4215" w:rsidP="003E4215">
      <w:pPr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2. </w:t>
      </w:r>
      <w:r w:rsidR="00343EA7" w:rsidRPr="00343EA7">
        <w:rPr>
          <w:sz w:val="28"/>
          <w:szCs w:val="28"/>
        </w:rPr>
        <w:t xml:space="preserve">Обеспечить выполнение Комитетом финансов </w:t>
      </w:r>
      <w:proofErr w:type="gramStart"/>
      <w:r w:rsidR="00343EA7" w:rsidRPr="00343EA7">
        <w:rPr>
          <w:sz w:val="28"/>
          <w:szCs w:val="28"/>
        </w:rPr>
        <w:t>администрации  Сланцевского</w:t>
      </w:r>
      <w:proofErr w:type="gramEnd"/>
      <w:r w:rsidR="00343EA7" w:rsidRPr="00343EA7">
        <w:rPr>
          <w:sz w:val="28"/>
          <w:szCs w:val="28"/>
        </w:rPr>
        <w:t xml:space="preserve"> муниципального района Ленинградской области функций администратора доходов бюджета муниципального образования Гостицкое сельское поселение Сланцевского муниципального района Ленинградской области, руководствуясь требованиями Бюджетного кодекса Российской Федерации и нормативными правовыми актами (муниципальными правовыми актами), регулирующими бюджетные отношения.</w:t>
      </w:r>
      <w:r w:rsidR="00343EA7">
        <w:rPr>
          <w:b/>
          <w:sz w:val="24"/>
          <w:szCs w:val="24"/>
        </w:rPr>
        <w:t xml:space="preserve">    </w:t>
      </w:r>
    </w:p>
    <w:p w:rsidR="00343EA7" w:rsidRPr="003E4215" w:rsidRDefault="003E4215" w:rsidP="003E4215">
      <w:pPr>
        <w:ind w:firstLine="709"/>
        <w:jc w:val="both"/>
        <w:rPr>
          <w:sz w:val="28"/>
          <w:szCs w:val="28"/>
        </w:rPr>
      </w:pPr>
      <w:r w:rsidRPr="003E4215">
        <w:rPr>
          <w:sz w:val="28"/>
          <w:szCs w:val="28"/>
        </w:rPr>
        <w:t>3. Контр</w:t>
      </w:r>
      <w:r>
        <w:rPr>
          <w:sz w:val="28"/>
          <w:szCs w:val="28"/>
        </w:rPr>
        <w:t>оль за выполнением данного распоряжения возложить на ведущего специалиста – главного бухгалтера Н.С. Архипову.</w:t>
      </w:r>
      <w:r w:rsidR="00343EA7" w:rsidRPr="003E4215">
        <w:rPr>
          <w:sz w:val="28"/>
          <w:szCs w:val="28"/>
        </w:rPr>
        <w:t xml:space="preserve">                                 </w:t>
      </w:r>
    </w:p>
    <w:p w:rsidR="00453F51" w:rsidRPr="00CB0CB8" w:rsidRDefault="00453F51" w:rsidP="00CB0CB8">
      <w:pPr>
        <w:jc w:val="both"/>
        <w:rPr>
          <w:sz w:val="28"/>
          <w:szCs w:val="28"/>
        </w:rPr>
      </w:pPr>
    </w:p>
    <w:p w:rsidR="009D26AB" w:rsidRPr="00453F51" w:rsidRDefault="009D26AB" w:rsidP="009D26AB">
      <w:pPr>
        <w:jc w:val="both"/>
        <w:rPr>
          <w:sz w:val="28"/>
          <w:szCs w:val="28"/>
        </w:rPr>
      </w:pPr>
    </w:p>
    <w:p w:rsidR="009D26AB" w:rsidRDefault="00343EA7" w:rsidP="009D26AB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8"/>
          <w:szCs w:val="28"/>
        </w:rPr>
        <w:t>Г</w:t>
      </w:r>
      <w:r w:rsidR="00C370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26AB">
        <w:rPr>
          <w:sz w:val="28"/>
          <w:szCs w:val="28"/>
        </w:rPr>
        <w:t>администрации</w:t>
      </w:r>
      <w:proofErr w:type="spellEnd"/>
      <w:r w:rsidR="009D26AB">
        <w:rPr>
          <w:sz w:val="28"/>
          <w:szCs w:val="28"/>
        </w:rPr>
        <w:t xml:space="preserve">:   </w:t>
      </w:r>
      <w:proofErr w:type="gramEnd"/>
      <w:r w:rsidR="009D26AB">
        <w:rPr>
          <w:sz w:val="28"/>
          <w:szCs w:val="28"/>
        </w:rPr>
        <w:t xml:space="preserve">                                  </w:t>
      </w:r>
      <w:r w:rsidR="00C37042">
        <w:rPr>
          <w:sz w:val="28"/>
          <w:szCs w:val="28"/>
        </w:rPr>
        <w:t xml:space="preserve">                             </w:t>
      </w:r>
      <w:r w:rsidR="003E4215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В.Ф.Лебедев</w:t>
      </w:r>
      <w:bookmarkStart w:id="0" w:name="_GoBack"/>
      <w:bookmarkEnd w:id="0"/>
      <w:proofErr w:type="spellEnd"/>
    </w:p>
    <w:sectPr w:rsidR="009D26AB" w:rsidSect="003E42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A258D"/>
    <w:multiLevelType w:val="hybridMultilevel"/>
    <w:tmpl w:val="112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6ECB"/>
    <w:multiLevelType w:val="hybridMultilevel"/>
    <w:tmpl w:val="8B5E3936"/>
    <w:lvl w:ilvl="0" w:tplc="AE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156517"/>
    <w:multiLevelType w:val="hybridMultilevel"/>
    <w:tmpl w:val="72245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26AB"/>
    <w:rsid w:val="000008B5"/>
    <w:rsid w:val="00014DA0"/>
    <w:rsid w:val="00107C06"/>
    <w:rsid w:val="001A4951"/>
    <w:rsid w:val="0032295F"/>
    <w:rsid w:val="003408C9"/>
    <w:rsid w:val="00343EA7"/>
    <w:rsid w:val="003D0982"/>
    <w:rsid w:val="003E4215"/>
    <w:rsid w:val="00453F51"/>
    <w:rsid w:val="00547E1C"/>
    <w:rsid w:val="0058579C"/>
    <w:rsid w:val="006258CC"/>
    <w:rsid w:val="00652D86"/>
    <w:rsid w:val="006A6E15"/>
    <w:rsid w:val="006E7FAF"/>
    <w:rsid w:val="0072232C"/>
    <w:rsid w:val="0075480F"/>
    <w:rsid w:val="00796664"/>
    <w:rsid w:val="00832C53"/>
    <w:rsid w:val="008678A0"/>
    <w:rsid w:val="008B73EC"/>
    <w:rsid w:val="00974E09"/>
    <w:rsid w:val="00992B04"/>
    <w:rsid w:val="009D26AB"/>
    <w:rsid w:val="009F20BA"/>
    <w:rsid w:val="00A225B4"/>
    <w:rsid w:val="00A62150"/>
    <w:rsid w:val="00AB3054"/>
    <w:rsid w:val="00B453AF"/>
    <w:rsid w:val="00B47CB8"/>
    <w:rsid w:val="00BC3546"/>
    <w:rsid w:val="00BC60C9"/>
    <w:rsid w:val="00BD1CF3"/>
    <w:rsid w:val="00BE1A8A"/>
    <w:rsid w:val="00C37042"/>
    <w:rsid w:val="00CB0CB8"/>
    <w:rsid w:val="00D169D6"/>
    <w:rsid w:val="00E824AA"/>
    <w:rsid w:val="00EC26FC"/>
    <w:rsid w:val="00ED5E12"/>
    <w:rsid w:val="00F12C80"/>
    <w:rsid w:val="00F246FA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EF03A6-9016-40DC-96BB-0CA2E31B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AB"/>
  </w:style>
  <w:style w:type="paragraph" w:styleId="1">
    <w:name w:val="heading 1"/>
    <w:basedOn w:val="a"/>
    <w:next w:val="a"/>
    <w:qFormat/>
    <w:rsid w:val="009D26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D26AB"/>
    <w:pPr>
      <w:keepNext/>
      <w:jc w:val="center"/>
      <w:outlineLvl w:val="1"/>
    </w:pPr>
    <w:rPr>
      <w:rFonts w:ascii="Impact" w:hAnsi="Impact"/>
      <w:b/>
      <w:shadow/>
      <w:sz w:val="36"/>
    </w:rPr>
  </w:style>
  <w:style w:type="paragraph" w:styleId="3">
    <w:name w:val="heading 3"/>
    <w:basedOn w:val="a"/>
    <w:next w:val="a"/>
    <w:qFormat/>
    <w:rsid w:val="009D26AB"/>
    <w:pPr>
      <w:keepNext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E1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E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Гостицы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Администрация Гостицкая</cp:lastModifiedBy>
  <cp:revision>10</cp:revision>
  <cp:lastPrinted>2015-01-23T04:30:00Z</cp:lastPrinted>
  <dcterms:created xsi:type="dcterms:W3CDTF">2014-12-19T10:59:00Z</dcterms:created>
  <dcterms:modified xsi:type="dcterms:W3CDTF">2015-01-23T04:32:00Z</dcterms:modified>
</cp:coreProperties>
</file>