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E9F" w:rsidRDefault="009A18E1">
      <w:pPr>
        <w:jc w:val="center"/>
        <w:rPr>
          <w:b/>
          <w:sz w:val="28"/>
          <w:szCs w:val="28"/>
          <w:lang w:eastAsia="ar-SA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276860" cy="2959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-19" t="-16" r="-19" b="-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29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6E9F" w:rsidRDefault="009A18E1"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Администрация муниципального образования</w:t>
      </w:r>
    </w:p>
    <w:p w:rsidR="005F6E9F" w:rsidRDefault="009A18E1"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Гостицкое сельское поселение</w:t>
      </w:r>
    </w:p>
    <w:p w:rsidR="005F6E9F" w:rsidRDefault="009A18E1">
      <w:pPr>
        <w:jc w:val="center"/>
        <w:rPr>
          <w:b/>
          <w:spacing w:val="-4"/>
          <w:w w:val="146"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Сланцевского муниципального района Ленинградской области</w:t>
      </w:r>
    </w:p>
    <w:p w:rsidR="005F6E9F" w:rsidRDefault="005F6E9F">
      <w:pPr>
        <w:jc w:val="center"/>
        <w:rPr>
          <w:b/>
          <w:spacing w:val="-4"/>
          <w:w w:val="146"/>
          <w:sz w:val="34"/>
          <w:szCs w:val="34"/>
          <w:lang w:eastAsia="ar-SA"/>
        </w:rPr>
      </w:pPr>
    </w:p>
    <w:p w:rsidR="005F6E9F" w:rsidRDefault="009A18E1">
      <w:pPr>
        <w:jc w:val="center"/>
        <w:rPr>
          <w:b/>
          <w:spacing w:val="-4"/>
          <w:w w:val="146"/>
          <w:sz w:val="34"/>
          <w:szCs w:val="34"/>
          <w:lang w:eastAsia="ar-SA"/>
        </w:rPr>
      </w:pPr>
      <w:r>
        <w:rPr>
          <w:b/>
          <w:spacing w:val="-4"/>
          <w:w w:val="146"/>
          <w:sz w:val="34"/>
          <w:szCs w:val="34"/>
          <w:lang w:eastAsia="ar-SA"/>
        </w:rPr>
        <w:t>ПОСТАНОВЛЕНИЕ</w:t>
      </w:r>
    </w:p>
    <w:p w:rsidR="005F6E9F" w:rsidRDefault="005F6E9F">
      <w:pPr>
        <w:jc w:val="center"/>
        <w:rPr>
          <w:b/>
          <w:spacing w:val="-4"/>
          <w:w w:val="146"/>
          <w:sz w:val="28"/>
          <w:szCs w:val="28"/>
          <w:lang w:eastAsia="ar-SA"/>
        </w:rPr>
      </w:pPr>
    </w:p>
    <w:tbl>
      <w:tblPr>
        <w:tblW w:w="10139" w:type="dxa"/>
        <w:tblInd w:w="-108" w:type="dxa"/>
        <w:tblLook w:val="0000"/>
      </w:tblPr>
      <w:tblGrid>
        <w:gridCol w:w="3190"/>
        <w:gridCol w:w="3190"/>
        <w:gridCol w:w="3759"/>
      </w:tblGrid>
      <w:tr w:rsidR="005F6E9F" w:rsidTr="00605058">
        <w:tc>
          <w:tcPr>
            <w:tcW w:w="3190" w:type="dxa"/>
            <w:shd w:val="clear" w:color="auto" w:fill="auto"/>
          </w:tcPr>
          <w:p w:rsidR="005F6E9F" w:rsidRDefault="0033082E">
            <w:pPr>
              <w:rPr>
                <w:sz w:val="28"/>
                <w:szCs w:val="28"/>
                <w:lang w:eastAsia="ar-SA"/>
              </w:rPr>
            </w:pPr>
            <w:r w:rsidRPr="001B478B">
              <w:rPr>
                <w:color w:val="FFFFFF" w:themeColor="background1"/>
                <w:sz w:val="28"/>
                <w:szCs w:val="28"/>
                <w:lang w:eastAsia="ar-SA"/>
              </w:rPr>
              <w:t>08.04</w:t>
            </w:r>
            <w:r>
              <w:rPr>
                <w:sz w:val="28"/>
                <w:szCs w:val="28"/>
                <w:lang w:eastAsia="ar-SA"/>
              </w:rPr>
              <w:t>.2020</w:t>
            </w:r>
          </w:p>
        </w:tc>
        <w:tc>
          <w:tcPr>
            <w:tcW w:w="3190" w:type="dxa"/>
            <w:shd w:val="clear" w:color="auto" w:fill="auto"/>
          </w:tcPr>
          <w:p w:rsidR="005F6E9F" w:rsidRDefault="00862201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                                        </w:t>
            </w:r>
          </w:p>
        </w:tc>
        <w:tc>
          <w:tcPr>
            <w:tcW w:w="3759" w:type="dxa"/>
            <w:shd w:val="clear" w:color="auto" w:fill="auto"/>
          </w:tcPr>
          <w:p w:rsidR="005F6E9F" w:rsidRDefault="00862201" w:rsidP="0033082E">
            <w:pPr>
              <w:jc w:val="righ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№</w:t>
            </w:r>
            <w:r w:rsidR="00605058">
              <w:rPr>
                <w:sz w:val="28"/>
                <w:szCs w:val="28"/>
                <w:lang w:eastAsia="ar-SA"/>
              </w:rPr>
              <w:t xml:space="preserve"> </w:t>
            </w:r>
            <w:r w:rsidR="0033082E" w:rsidRPr="001B478B">
              <w:rPr>
                <w:color w:val="FFFFFF" w:themeColor="background1"/>
                <w:sz w:val="28"/>
                <w:szCs w:val="28"/>
                <w:lang w:eastAsia="ar-SA"/>
              </w:rPr>
              <w:t>41</w:t>
            </w:r>
            <w:r w:rsidR="00605058">
              <w:rPr>
                <w:sz w:val="28"/>
                <w:szCs w:val="28"/>
                <w:lang w:eastAsia="ar-SA"/>
              </w:rPr>
              <w:t>-п</w:t>
            </w:r>
          </w:p>
        </w:tc>
      </w:tr>
    </w:tbl>
    <w:p w:rsidR="005F6E9F" w:rsidRDefault="005F6E9F">
      <w:pPr>
        <w:jc w:val="center"/>
        <w:rPr>
          <w:sz w:val="28"/>
          <w:szCs w:val="28"/>
          <w:lang w:eastAsia="ar-SA"/>
        </w:rPr>
      </w:pPr>
    </w:p>
    <w:p w:rsidR="005F6E9F" w:rsidRPr="008A1F04" w:rsidRDefault="0033082E" w:rsidP="7C2385AE">
      <w:pPr>
        <w:pStyle w:val="2"/>
        <w:spacing w:before="0" w:after="0"/>
        <w:ind w:right="2409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ru-RU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ru-RU"/>
        </w:rPr>
        <w:t xml:space="preserve">О внесении изменений в постановление администрации Гостицкого сельского поселения </w:t>
      </w:r>
      <w:r w:rsidRPr="0033082E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ru-RU"/>
        </w:rPr>
        <w:t>Сланцевского муниципального района Ленинградской области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ru-RU"/>
        </w:rPr>
        <w:t xml:space="preserve"> № 92-п от 18.11.2019 «</w:t>
      </w:r>
      <w:r w:rsidR="7C2385AE" w:rsidRPr="008A1F0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ru-RU"/>
        </w:rPr>
        <w:t xml:space="preserve">Об утверждении Положения о дисциплинарных взысканиях за несоблюдение ограничений и запретов, требований о предотвращении или об </w:t>
      </w:r>
      <w:r w:rsidR="003D7EA7" w:rsidRPr="008A1F0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ru-RU"/>
        </w:rPr>
        <w:t>урегулировании</w:t>
      </w:r>
      <w:r w:rsidR="7C2385AE" w:rsidRPr="008A1F0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ru-RU"/>
        </w:rPr>
        <w:t xml:space="preserve"> конфликта интересов и неисполнение обязанностей, установленных в целях противодействия коррупции, и порядке их применения к муниципальным служащим администрации муниципального образования Гостицкое сельское поселение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ru-RU"/>
        </w:rPr>
        <w:t>»</w:t>
      </w:r>
    </w:p>
    <w:p w:rsidR="005F6E9F" w:rsidRPr="008A1F04" w:rsidRDefault="005F6E9F">
      <w:pPr>
        <w:pStyle w:val="aa"/>
        <w:spacing w:before="0" w:after="0"/>
        <w:ind w:firstLine="540"/>
        <w:jc w:val="both"/>
        <w:rPr>
          <w:b/>
          <w:bCs/>
          <w:i/>
        </w:rPr>
      </w:pPr>
    </w:p>
    <w:p w:rsidR="005F6E9F" w:rsidRPr="008A1F04" w:rsidRDefault="009A18E1">
      <w:pPr>
        <w:pStyle w:val="aa"/>
        <w:spacing w:before="0" w:after="0"/>
        <w:ind w:firstLine="540"/>
        <w:jc w:val="both"/>
      </w:pPr>
      <w:r w:rsidRPr="008A1F04">
        <w:rPr>
          <w:color w:val="000000"/>
        </w:rPr>
        <w:t xml:space="preserve">Руководствуясь Федеральным законом </w:t>
      </w:r>
      <w:r w:rsidRPr="008A1F04">
        <w:t xml:space="preserve">от 06.10.2003 № 131-ФЗ «Об общих принципах организации местного самоуправления в Российской Федерации», в соответствии </w:t>
      </w:r>
      <w:r w:rsidR="0069599C">
        <w:t xml:space="preserve">положениями </w:t>
      </w:r>
      <w:r w:rsidRPr="008A1F04">
        <w:t>Федерального закона от 02.03.2007 № 25-ФЗ «О муниципальной службе в Российской Федерации», Федеральным законом от 25.12.2008 № 273-Ф</w:t>
      </w:r>
      <w:r w:rsidR="0069599C">
        <w:t>З «О противодействии коррупции»</w:t>
      </w:r>
      <w:r w:rsidRPr="008A1F04">
        <w:t xml:space="preserve"> </w:t>
      </w:r>
      <w:r w:rsidR="0069599C" w:rsidRPr="0069599C">
        <w:t xml:space="preserve">и на основании протеста Сланцевской городской прокуратуры от </w:t>
      </w:r>
      <w:r w:rsidR="0069599C">
        <w:t>23.03.2020</w:t>
      </w:r>
      <w:r w:rsidR="0069599C" w:rsidRPr="0069599C">
        <w:t xml:space="preserve"> № 86-100-</w:t>
      </w:r>
      <w:r w:rsidR="0069599C">
        <w:t>2020</w:t>
      </w:r>
      <w:r w:rsidR="0069599C" w:rsidRPr="0069599C">
        <w:t>/</w:t>
      </w:r>
      <w:r w:rsidR="0069599C">
        <w:t>3</w:t>
      </w:r>
      <w:r w:rsidR="0069599C" w:rsidRPr="0069599C">
        <w:t>7</w:t>
      </w:r>
      <w:r w:rsidR="0069599C">
        <w:t xml:space="preserve">, </w:t>
      </w:r>
      <w:r w:rsidRPr="008A1F04">
        <w:rPr>
          <w:color w:val="000000"/>
        </w:rPr>
        <w:t xml:space="preserve">руководствуясь </w:t>
      </w:r>
      <w:r w:rsidR="0033082E">
        <w:rPr>
          <w:color w:val="000000"/>
        </w:rPr>
        <w:t>у</w:t>
      </w:r>
      <w:r w:rsidRPr="008A1F04">
        <w:rPr>
          <w:color w:val="000000"/>
        </w:rPr>
        <w:t xml:space="preserve">ставом Гостицкого сельского поселения, администрация </w:t>
      </w:r>
      <w:r w:rsidRPr="008A1F04">
        <w:t>муниципального образования Гостицкое сельское поселение Сланцевского муниципального района Ленинградской области ПОСТАНОВЛЯЕТ:</w:t>
      </w:r>
    </w:p>
    <w:p w:rsidR="0033082E" w:rsidRDefault="0033082E" w:rsidP="0033082E">
      <w:pPr>
        <w:rPr>
          <w:color w:val="000000"/>
        </w:rPr>
      </w:pPr>
    </w:p>
    <w:p w:rsidR="000A595D" w:rsidRPr="000A595D" w:rsidRDefault="0033082E" w:rsidP="0033082E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082E">
        <w:rPr>
          <w:rFonts w:ascii="Times New Roman" w:hAnsi="Times New Roman" w:cs="Times New Roman"/>
          <w:color w:val="000000"/>
          <w:sz w:val="24"/>
          <w:szCs w:val="24"/>
        </w:rPr>
        <w:t xml:space="preserve">Внести изменения в </w:t>
      </w:r>
      <w:r w:rsidRPr="0033082E">
        <w:rPr>
          <w:rFonts w:ascii="Times New Roman" w:hAnsi="Times New Roman" w:cs="Times New Roman"/>
          <w:sz w:val="24"/>
          <w:szCs w:val="24"/>
        </w:rPr>
        <w:t>Положени</w:t>
      </w:r>
      <w:r w:rsidR="000A595D">
        <w:rPr>
          <w:rFonts w:ascii="Times New Roman" w:hAnsi="Times New Roman" w:cs="Times New Roman"/>
          <w:sz w:val="24"/>
          <w:szCs w:val="24"/>
        </w:rPr>
        <w:t>е</w:t>
      </w:r>
      <w:r w:rsidRPr="0033082E">
        <w:rPr>
          <w:rFonts w:ascii="Times New Roman" w:hAnsi="Times New Roman" w:cs="Times New Roman"/>
          <w:sz w:val="24"/>
          <w:szCs w:val="24"/>
        </w:rPr>
        <w:t xml:space="preserve"> о дисциплинарных взысканиях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и порядке их применения к муниципальным служащим администрации муниципального образования Гостицкое сельское поселение</w:t>
      </w:r>
      <w:r w:rsidR="000A595D">
        <w:rPr>
          <w:rFonts w:ascii="Times New Roman" w:hAnsi="Times New Roman" w:cs="Times New Roman"/>
          <w:sz w:val="24"/>
          <w:szCs w:val="24"/>
        </w:rPr>
        <w:t>:</w:t>
      </w:r>
    </w:p>
    <w:p w:rsidR="000A595D" w:rsidRDefault="000A595D" w:rsidP="000A595D">
      <w:pPr>
        <w:pStyle w:val="a9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3082E" w:rsidRPr="003308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п. 3.3. считать утратившим силу;</w:t>
      </w:r>
    </w:p>
    <w:p w:rsidR="0033082E" w:rsidRPr="0033082E" w:rsidRDefault="000A595D" w:rsidP="000A595D">
      <w:pPr>
        <w:pStyle w:val="a9"/>
        <w:ind w:left="709" w:firstLine="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абзац 1 п. 3.4. изменить и читать его в следующей редакции</w:t>
      </w:r>
      <w:r w:rsidR="0033082E" w:rsidRPr="0033082E">
        <w:rPr>
          <w:rFonts w:ascii="Times New Roman" w:hAnsi="Times New Roman" w:cs="Times New Roman"/>
          <w:sz w:val="24"/>
          <w:szCs w:val="24"/>
        </w:rPr>
        <w:t>: «</w:t>
      </w:r>
      <w:r w:rsidR="0033082E" w:rsidRPr="0033082E">
        <w:rPr>
          <w:rFonts w:ascii="Times New Roman" w:eastAsia="DejaVu Sans" w:hAnsi="Times New Roman" w:cs="Times New Roman"/>
          <w:sz w:val="24"/>
          <w:szCs w:val="24"/>
        </w:rPr>
        <w:t xml:space="preserve">Взыскания, предусмотренные </w:t>
      </w:r>
      <w:hyperlink w:anchor="/document/95/329778/XA00M4U2MM/" w:history="1">
        <w:r w:rsidR="0033082E" w:rsidRPr="0033082E">
          <w:rPr>
            <w:rFonts w:ascii="Times New Roman" w:eastAsia="DejaVu Sans" w:hAnsi="Times New Roman" w:cs="Times New Roman"/>
            <w:sz w:val="24"/>
            <w:szCs w:val="24"/>
          </w:rPr>
          <w:t>статьями 14.1</w:t>
        </w:r>
      </w:hyperlink>
      <w:r w:rsidR="0033082E" w:rsidRPr="0033082E">
        <w:rPr>
          <w:rFonts w:ascii="Times New Roman" w:eastAsia="DejaVu Sans" w:hAnsi="Times New Roman" w:cs="Times New Roman"/>
          <w:sz w:val="24"/>
          <w:szCs w:val="24"/>
        </w:rPr>
        <w:t xml:space="preserve">, </w:t>
      </w:r>
      <w:hyperlink w:anchor="/document/95/329778/XA00M362MC/" w:history="1">
        <w:r w:rsidR="0033082E" w:rsidRPr="0033082E">
          <w:rPr>
            <w:rFonts w:ascii="Times New Roman" w:eastAsia="DejaVu Sans" w:hAnsi="Times New Roman" w:cs="Times New Roman"/>
            <w:sz w:val="24"/>
            <w:szCs w:val="24"/>
          </w:rPr>
          <w:t>15</w:t>
        </w:r>
      </w:hyperlink>
      <w:r w:rsidR="0033082E" w:rsidRPr="0033082E">
        <w:rPr>
          <w:rFonts w:ascii="Times New Roman" w:eastAsia="DejaVu Sans" w:hAnsi="Times New Roman" w:cs="Times New Roman"/>
          <w:sz w:val="24"/>
          <w:szCs w:val="24"/>
        </w:rPr>
        <w:t xml:space="preserve"> и </w:t>
      </w:r>
      <w:hyperlink w:anchor="/document/95/329778/XA00MGC2O8/" w:history="1">
        <w:r w:rsidR="0033082E" w:rsidRPr="0033082E">
          <w:rPr>
            <w:rFonts w:ascii="Times New Roman" w:eastAsia="DejaVu Sans" w:hAnsi="Times New Roman" w:cs="Times New Roman"/>
            <w:sz w:val="24"/>
            <w:szCs w:val="24"/>
          </w:rPr>
          <w:t>27  Федерального закона</w:t>
        </w:r>
      </w:hyperlink>
      <w:r w:rsidR="0033082E" w:rsidRPr="0033082E">
        <w:rPr>
          <w:rFonts w:ascii="Times New Roman" w:eastAsia="DejaVu Sans" w:hAnsi="Times New Roman" w:cs="Times New Roman"/>
          <w:sz w:val="24"/>
          <w:szCs w:val="24"/>
        </w:rPr>
        <w:t xml:space="preserve"> от 02.03.2007 № 25-ФЗ «О муниципальной службе в Российской Федерации»,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делу.</w:t>
      </w:r>
      <w:r w:rsidR="0033082E" w:rsidRPr="0033082E">
        <w:rPr>
          <w:rFonts w:ascii="Times New Roman" w:hAnsi="Times New Roman" w:cs="Times New Roman"/>
          <w:sz w:val="24"/>
          <w:szCs w:val="24"/>
        </w:rPr>
        <w:t>»</w:t>
      </w:r>
    </w:p>
    <w:p w:rsidR="008A1F04" w:rsidRPr="00AE619D" w:rsidRDefault="0063680E" w:rsidP="00AE619D">
      <w:pPr>
        <w:pStyle w:val="a9"/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r w:rsidRPr="00AE619D">
        <w:rPr>
          <w:rFonts w:ascii="Times New Roman" w:hAnsi="Times New Roman" w:cs="Times New Roman"/>
          <w:color w:val="000000"/>
          <w:sz w:val="24"/>
          <w:szCs w:val="24"/>
        </w:rPr>
        <w:t>Установить, что настоящее постановление вступает в силу на следующий день после его официального опубликования в приложении к газете «Знамя труда» и подлежит опубликованию на официальном сайте муниципального образования Гостицкое сельское поселение Сланцевского муниципального района Ленинградской области в сети Интернет по адресу: http://adm-gostici.ru.</w:t>
      </w:r>
    </w:p>
    <w:p w:rsidR="00AE619D" w:rsidRDefault="00AE619D">
      <w:pPr>
        <w:shd w:val="clear" w:color="auto" w:fill="FFFFFF"/>
        <w:jc w:val="both"/>
        <w:rPr>
          <w:color w:val="000000"/>
        </w:rPr>
      </w:pPr>
    </w:p>
    <w:p w:rsidR="00AE619D" w:rsidRDefault="00AE619D">
      <w:pPr>
        <w:shd w:val="clear" w:color="auto" w:fill="FFFFFF"/>
        <w:jc w:val="both"/>
        <w:rPr>
          <w:color w:val="000000"/>
        </w:rPr>
      </w:pPr>
    </w:p>
    <w:p w:rsidR="005F6E9F" w:rsidRDefault="0063680E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lastRenderedPageBreak/>
        <w:t>Глава администрации</w:t>
      </w:r>
      <w:r w:rsidR="009A18E1">
        <w:rPr>
          <w:color w:val="000000"/>
        </w:rPr>
        <w:t xml:space="preserve">                                                                                             </w:t>
      </w:r>
      <w:r w:rsidR="008A1F04">
        <w:rPr>
          <w:color w:val="000000"/>
        </w:rPr>
        <w:t xml:space="preserve">         </w:t>
      </w:r>
      <w:r w:rsidR="009A18E1">
        <w:rPr>
          <w:color w:val="000000"/>
        </w:rPr>
        <w:t>В.Ф. Лебедев</w:t>
      </w:r>
    </w:p>
    <w:sectPr w:rsidR="005F6E9F" w:rsidSect="00AE619D">
      <w:pgSz w:w="11906" w:h="16838"/>
      <w:pgMar w:top="851" w:right="567" w:bottom="567" w:left="1418" w:header="0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7C6B" w:rsidRDefault="00CC7C6B" w:rsidP="00862201">
      <w:r>
        <w:separator/>
      </w:r>
    </w:p>
  </w:endnote>
  <w:endnote w:type="continuationSeparator" w:id="1">
    <w:p w:rsidR="00CC7C6B" w:rsidRDefault="00CC7C6B" w:rsidP="008622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7C6B" w:rsidRDefault="00CC7C6B" w:rsidP="00862201">
      <w:r>
        <w:separator/>
      </w:r>
    </w:p>
  </w:footnote>
  <w:footnote w:type="continuationSeparator" w:id="1">
    <w:p w:rsidR="00CC7C6B" w:rsidRDefault="00CC7C6B" w:rsidP="008622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92148"/>
    <w:multiLevelType w:val="hybridMultilevel"/>
    <w:tmpl w:val="D108C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D617F3"/>
    <w:multiLevelType w:val="hybridMultilevel"/>
    <w:tmpl w:val="F3B88C20"/>
    <w:lvl w:ilvl="0" w:tplc="B8E6E9E8">
      <w:start w:val="1"/>
      <w:numFmt w:val="decimal"/>
      <w:lvlText w:val="%1."/>
      <w:lvlJc w:val="left"/>
      <w:pPr>
        <w:ind w:left="159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E8D0FAD"/>
    <w:multiLevelType w:val="hybridMultilevel"/>
    <w:tmpl w:val="29C03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4C6698"/>
    <w:multiLevelType w:val="multilevel"/>
    <w:tmpl w:val="05E46CF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7C2385AE"/>
    <w:rsid w:val="000A595D"/>
    <w:rsid w:val="001B478B"/>
    <w:rsid w:val="002B50C6"/>
    <w:rsid w:val="0031214C"/>
    <w:rsid w:val="0033082E"/>
    <w:rsid w:val="003D7EA7"/>
    <w:rsid w:val="003F516B"/>
    <w:rsid w:val="004B1ACD"/>
    <w:rsid w:val="0056240A"/>
    <w:rsid w:val="00567901"/>
    <w:rsid w:val="005F6E9F"/>
    <w:rsid w:val="00605058"/>
    <w:rsid w:val="0063680E"/>
    <w:rsid w:val="0069599C"/>
    <w:rsid w:val="006C1822"/>
    <w:rsid w:val="007054DE"/>
    <w:rsid w:val="00862201"/>
    <w:rsid w:val="008A1F04"/>
    <w:rsid w:val="008E579F"/>
    <w:rsid w:val="00950B69"/>
    <w:rsid w:val="009A18E1"/>
    <w:rsid w:val="00A65F39"/>
    <w:rsid w:val="00AE619D"/>
    <w:rsid w:val="00BA7A13"/>
    <w:rsid w:val="00C24772"/>
    <w:rsid w:val="00C67A0A"/>
    <w:rsid w:val="00CC7C6B"/>
    <w:rsid w:val="00D333FD"/>
    <w:rsid w:val="00DF740F"/>
    <w:rsid w:val="00E47A79"/>
    <w:rsid w:val="00E83664"/>
    <w:rsid w:val="00EE092C"/>
    <w:rsid w:val="00EE15FD"/>
    <w:rsid w:val="00F70945"/>
    <w:rsid w:val="7C238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E9F"/>
    <w:rPr>
      <w:rFonts w:eastAsia="Times New Roman" w:cs="Times New Roman"/>
      <w:sz w:val="24"/>
      <w:lang w:val="ru-RU" w:bidi="ar-SA"/>
    </w:rPr>
  </w:style>
  <w:style w:type="paragraph" w:styleId="2">
    <w:name w:val="heading 2"/>
    <w:basedOn w:val="a"/>
    <w:next w:val="a"/>
    <w:qFormat/>
    <w:rsid w:val="005F6E9F"/>
    <w:pPr>
      <w:keepNext/>
      <w:numPr>
        <w:ilvl w:val="1"/>
        <w:numId w:val="1"/>
      </w:numPr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5F6E9F"/>
  </w:style>
  <w:style w:type="character" w:customStyle="1" w:styleId="WW8Num1z1">
    <w:name w:val="WW8Num1z1"/>
    <w:qFormat/>
    <w:rsid w:val="005F6E9F"/>
  </w:style>
  <w:style w:type="character" w:customStyle="1" w:styleId="WW8Num1z2">
    <w:name w:val="WW8Num1z2"/>
    <w:qFormat/>
    <w:rsid w:val="005F6E9F"/>
  </w:style>
  <w:style w:type="character" w:customStyle="1" w:styleId="WW8Num1z3">
    <w:name w:val="WW8Num1z3"/>
    <w:qFormat/>
    <w:rsid w:val="005F6E9F"/>
  </w:style>
  <w:style w:type="character" w:customStyle="1" w:styleId="WW8Num1z4">
    <w:name w:val="WW8Num1z4"/>
    <w:qFormat/>
    <w:rsid w:val="005F6E9F"/>
  </w:style>
  <w:style w:type="character" w:customStyle="1" w:styleId="WW8Num1z5">
    <w:name w:val="WW8Num1z5"/>
    <w:qFormat/>
    <w:rsid w:val="005F6E9F"/>
  </w:style>
  <w:style w:type="character" w:customStyle="1" w:styleId="WW8Num1z6">
    <w:name w:val="WW8Num1z6"/>
    <w:qFormat/>
    <w:rsid w:val="005F6E9F"/>
  </w:style>
  <w:style w:type="character" w:customStyle="1" w:styleId="WW8Num1z7">
    <w:name w:val="WW8Num1z7"/>
    <w:qFormat/>
    <w:rsid w:val="005F6E9F"/>
  </w:style>
  <w:style w:type="character" w:customStyle="1" w:styleId="WW8Num1z8">
    <w:name w:val="WW8Num1z8"/>
    <w:qFormat/>
    <w:rsid w:val="005F6E9F"/>
  </w:style>
  <w:style w:type="character" w:customStyle="1" w:styleId="a3">
    <w:name w:val="Основной текст Знак"/>
    <w:qFormat/>
    <w:rsid w:val="005F6E9F"/>
    <w:rPr>
      <w:sz w:val="24"/>
      <w:szCs w:val="24"/>
    </w:rPr>
  </w:style>
  <w:style w:type="character" w:customStyle="1" w:styleId="InternetLink">
    <w:name w:val="Internet Link"/>
    <w:rsid w:val="005F6E9F"/>
    <w:rPr>
      <w:color w:val="000080"/>
      <w:u w:val="single"/>
    </w:rPr>
  </w:style>
  <w:style w:type="character" w:customStyle="1" w:styleId="20">
    <w:name w:val="Заголовок 2 Знак"/>
    <w:qFormat/>
    <w:rsid w:val="005F6E9F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a4">
    <w:name w:val="Название Знак"/>
    <w:qFormat/>
    <w:rsid w:val="005F6E9F"/>
    <w:rPr>
      <w:b/>
      <w:bCs/>
      <w:sz w:val="28"/>
      <w:szCs w:val="24"/>
      <w:lang w:val="ru-RU" w:bidi="ar-SA"/>
    </w:rPr>
  </w:style>
  <w:style w:type="character" w:customStyle="1" w:styleId="msonormal0">
    <w:name w:val="msonormal"/>
    <w:basedOn w:val="a0"/>
    <w:qFormat/>
    <w:rsid w:val="005F6E9F"/>
  </w:style>
  <w:style w:type="character" w:customStyle="1" w:styleId="StrongEmphasis">
    <w:name w:val="Strong Emphasis"/>
    <w:basedOn w:val="a0"/>
    <w:qFormat/>
    <w:rsid w:val="005F6E9F"/>
    <w:rPr>
      <w:b/>
      <w:bCs/>
    </w:rPr>
  </w:style>
  <w:style w:type="paragraph" w:customStyle="1" w:styleId="Heading">
    <w:name w:val="Heading"/>
    <w:basedOn w:val="a"/>
    <w:next w:val="a5"/>
    <w:qFormat/>
    <w:rsid w:val="005F6E9F"/>
    <w:pPr>
      <w:suppressAutoHyphens/>
      <w:jc w:val="center"/>
    </w:pPr>
    <w:rPr>
      <w:b/>
      <w:bCs/>
      <w:sz w:val="28"/>
    </w:rPr>
  </w:style>
  <w:style w:type="paragraph" w:styleId="a6">
    <w:name w:val="Body Text"/>
    <w:basedOn w:val="a"/>
    <w:rsid w:val="005F6E9F"/>
    <w:pPr>
      <w:spacing w:after="120"/>
    </w:pPr>
    <w:rPr>
      <w:lang w:val="en-US"/>
    </w:rPr>
  </w:style>
  <w:style w:type="paragraph" w:styleId="a7">
    <w:name w:val="List"/>
    <w:basedOn w:val="a6"/>
    <w:rsid w:val="005F6E9F"/>
  </w:style>
  <w:style w:type="paragraph" w:customStyle="1" w:styleId="Caption">
    <w:name w:val="Caption"/>
    <w:basedOn w:val="a"/>
    <w:qFormat/>
    <w:rsid w:val="005F6E9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5F6E9F"/>
    <w:pPr>
      <w:suppressLineNumbers/>
    </w:pPr>
  </w:style>
  <w:style w:type="paragraph" w:styleId="21">
    <w:name w:val="Body Text Indent 2"/>
    <w:basedOn w:val="a"/>
    <w:qFormat/>
    <w:rsid w:val="005F6E9F"/>
    <w:pPr>
      <w:ind w:left="-142"/>
      <w:jc w:val="both"/>
    </w:pPr>
    <w:rPr>
      <w:sz w:val="20"/>
      <w:szCs w:val="20"/>
    </w:rPr>
  </w:style>
  <w:style w:type="paragraph" w:customStyle="1" w:styleId="a8">
    <w:name w:val="Знак Знак"/>
    <w:basedOn w:val="a"/>
    <w:qFormat/>
    <w:rsid w:val="005F6E9F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9">
    <w:name w:val="List Paragraph"/>
    <w:basedOn w:val="a"/>
    <w:qFormat/>
    <w:rsid w:val="005F6E9F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aa">
    <w:name w:val="Normal (Web)"/>
    <w:basedOn w:val="a"/>
    <w:uiPriority w:val="99"/>
    <w:qFormat/>
    <w:rsid w:val="005F6E9F"/>
    <w:pPr>
      <w:spacing w:before="280" w:after="280"/>
    </w:pPr>
  </w:style>
  <w:style w:type="paragraph" w:customStyle="1" w:styleId="ConsNormal">
    <w:name w:val="ConsNormal"/>
    <w:qFormat/>
    <w:rsid w:val="005F6E9F"/>
    <w:pPr>
      <w:widowControl w:val="0"/>
      <w:autoSpaceDE w:val="0"/>
      <w:ind w:right="19772" w:firstLine="720"/>
    </w:pPr>
    <w:rPr>
      <w:rFonts w:ascii="Arial" w:eastAsia="Times New Roman" w:hAnsi="Arial" w:cs="Arial"/>
      <w:szCs w:val="20"/>
      <w:lang w:val="ru-RU" w:bidi="ar-SA"/>
    </w:rPr>
  </w:style>
  <w:style w:type="paragraph" w:customStyle="1" w:styleId="msonormalcxspmiddle">
    <w:name w:val="msonormalcxspmiddle"/>
    <w:basedOn w:val="a"/>
    <w:qFormat/>
    <w:rsid w:val="005F6E9F"/>
    <w:pPr>
      <w:spacing w:before="280" w:after="280"/>
    </w:pPr>
  </w:style>
  <w:style w:type="paragraph" w:styleId="a5">
    <w:name w:val="Subtitle"/>
    <w:basedOn w:val="a"/>
    <w:next w:val="a6"/>
    <w:qFormat/>
    <w:rsid w:val="005F6E9F"/>
    <w:pPr>
      <w:spacing w:after="60"/>
      <w:jc w:val="center"/>
      <w:outlineLvl w:val="1"/>
    </w:pPr>
    <w:rPr>
      <w:rFonts w:ascii="Arial" w:eastAsia="Calibri" w:hAnsi="Arial" w:cs="Arial"/>
    </w:rPr>
  </w:style>
  <w:style w:type="paragraph" w:customStyle="1" w:styleId="rteright">
    <w:name w:val="rteright"/>
    <w:basedOn w:val="a"/>
    <w:qFormat/>
    <w:rsid w:val="005F6E9F"/>
    <w:pPr>
      <w:spacing w:before="280" w:after="280"/>
    </w:pPr>
  </w:style>
  <w:style w:type="paragraph" w:customStyle="1" w:styleId="TableContents">
    <w:name w:val="Table Contents"/>
    <w:basedOn w:val="a"/>
    <w:qFormat/>
    <w:rsid w:val="005F6E9F"/>
    <w:pPr>
      <w:suppressLineNumbers/>
    </w:pPr>
  </w:style>
  <w:style w:type="paragraph" w:customStyle="1" w:styleId="TableHeading">
    <w:name w:val="Table Heading"/>
    <w:basedOn w:val="TableContents"/>
    <w:qFormat/>
    <w:rsid w:val="005F6E9F"/>
    <w:pPr>
      <w:jc w:val="center"/>
    </w:pPr>
    <w:rPr>
      <w:b/>
      <w:bCs/>
    </w:rPr>
  </w:style>
  <w:style w:type="numbering" w:customStyle="1" w:styleId="WW8Num1">
    <w:name w:val="WW8Num1"/>
    <w:qFormat/>
    <w:rsid w:val="005F6E9F"/>
  </w:style>
  <w:style w:type="character" w:styleId="ab">
    <w:name w:val="Strong"/>
    <w:basedOn w:val="a0"/>
    <w:uiPriority w:val="22"/>
    <w:qFormat/>
    <w:rsid w:val="00C67A0A"/>
    <w:rPr>
      <w:b/>
      <w:bCs/>
    </w:rPr>
  </w:style>
  <w:style w:type="paragraph" w:styleId="ac">
    <w:name w:val="header"/>
    <w:basedOn w:val="a"/>
    <w:link w:val="ad"/>
    <w:uiPriority w:val="99"/>
    <w:semiHidden/>
    <w:unhideWhenUsed/>
    <w:rsid w:val="0086220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862201"/>
    <w:rPr>
      <w:rFonts w:eastAsia="Times New Roman" w:cs="Times New Roman"/>
      <w:sz w:val="24"/>
      <w:lang w:val="ru-RU" w:bidi="ar-SA"/>
    </w:rPr>
  </w:style>
  <w:style w:type="paragraph" w:styleId="ae">
    <w:name w:val="footer"/>
    <w:basedOn w:val="a"/>
    <w:link w:val="af"/>
    <w:uiPriority w:val="99"/>
    <w:semiHidden/>
    <w:unhideWhenUsed/>
    <w:rsid w:val="0086220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862201"/>
    <w:rPr>
      <w:rFonts w:eastAsia="Times New Roman" w:cs="Times New Roman"/>
      <w:sz w:val="24"/>
      <w:lang w:val="ru-RU" w:bidi="ar-SA"/>
    </w:rPr>
  </w:style>
  <w:style w:type="paragraph" w:styleId="af0">
    <w:name w:val="Balloon Text"/>
    <w:basedOn w:val="a"/>
    <w:link w:val="af1"/>
    <w:uiPriority w:val="99"/>
    <w:semiHidden/>
    <w:unhideWhenUsed/>
    <w:rsid w:val="0056240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6240A"/>
    <w:rPr>
      <w:rFonts w:ascii="Tahoma" w:eastAsia="Times New Roman" w:hAnsi="Tahoma" w:cs="Tahoma"/>
      <w:sz w:val="16"/>
      <w:szCs w:val="16"/>
      <w:lang w:val="ru-RU" w:bidi="ar-SA"/>
    </w:rPr>
  </w:style>
  <w:style w:type="character" w:styleId="af2">
    <w:name w:val="Hyperlink"/>
    <w:basedOn w:val="a0"/>
    <w:uiPriority w:val="99"/>
    <w:rsid w:val="003308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9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</vt:lpstr>
    </vt:vector>
  </TitlesOfParts>
  <Company/>
  <LinksUpToDate>false</LinksUpToDate>
  <CharactersWithSpaces>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</dc:title>
  <dc:creator>USER</dc:creator>
  <cp:lastModifiedBy>User</cp:lastModifiedBy>
  <cp:revision>5</cp:revision>
  <cp:lastPrinted>2019-11-25T06:30:00Z</cp:lastPrinted>
  <dcterms:created xsi:type="dcterms:W3CDTF">2020-04-07T11:33:00Z</dcterms:created>
  <dcterms:modified xsi:type="dcterms:W3CDTF">2020-04-08T09:08:00Z</dcterms:modified>
  <dc:language>en-US</dc:language>
</cp:coreProperties>
</file>