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C5" w:rsidRDefault="004B150D" w:rsidP="004B15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345D3" w:rsidRDefault="005345D3" w:rsidP="004B150D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 от 13.02.2017</w:t>
      </w:r>
    </w:p>
    <w:p w:rsidR="00C20FC5" w:rsidRPr="00FE0E09" w:rsidRDefault="00C20FC5" w:rsidP="00C20FC5">
      <w:pPr>
        <w:spacing w:after="0" w:line="200" w:lineRule="atLeast"/>
        <w:jc w:val="right"/>
        <w:rPr>
          <w:b/>
          <w:sz w:val="28"/>
        </w:rPr>
      </w:pPr>
      <w:r w:rsidRPr="009F60D4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                         </w:t>
      </w:r>
      <w:r w:rsidRPr="009F60D4">
        <w:rPr>
          <w:b/>
          <w:sz w:val="28"/>
        </w:rPr>
        <w:t xml:space="preserve">  </w:t>
      </w:r>
    </w:p>
    <w:p w:rsidR="00C20FC5" w:rsidRPr="00C20FC5" w:rsidRDefault="00C20FC5" w:rsidP="00C20FC5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</w:rPr>
      </w:pPr>
      <w:r w:rsidRPr="00C20FC5">
        <w:rPr>
          <w:rFonts w:ascii="Times New Roman" w:hAnsi="Times New Roman" w:cs="Times New Roman"/>
          <w:b/>
          <w:sz w:val="28"/>
        </w:rPr>
        <w:t xml:space="preserve">СОВЕТ ДЕПУТАТОВ </w:t>
      </w:r>
    </w:p>
    <w:p w:rsidR="00C20FC5" w:rsidRPr="00C20FC5" w:rsidRDefault="00C20FC5" w:rsidP="00C20FC5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</w:rPr>
      </w:pPr>
      <w:r w:rsidRPr="00C20FC5">
        <w:rPr>
          <w:rFonts w:ascii="Times New Roman" w:hAnsi="Times New Roman" w:cs="Times New Roman"/>
          <w:b/>
          <w:sz w:val="28"/>
        </w:rPr>
        <w:t xml:space="preserve">муниципального образования Гостицкое сельское поселение </w:t>
      </w:r>
    </w:p>
    <w:p w:rsidR="00C20FC5" w:rsidRPr="00C20FC5" w:rsidRDefault="00C20FC5" w:rsidP="00C20FC5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</w:rPr>
      </w:pPr>
      <w:r w:rsidRPr="00C20FC5">
        <w:rPr>
          <w:rFonts w:ascii="Times New Roman" w:hAnsi="Times New Roman" w:cs="Times New Roman"/>
          <w:b/>
          <w:sz w:val="28"/>
        </w:rPr>
        <w:t>Сланцевского муниципального района Ленинградской области</w:t>
      </w:r>
    </w:p>
    <w:p w:rsidR="00C20FC5" w:rsidRPr="00C20FC5" w:rsidRDefault="00C20FC5" w:rsidP="00C20FC5">
      <w:pPr>
        <w:spacing w:after="0" w:line="200" w:lineRule="atLeast"/>
        <w:jc w:val="center"/>
        <w:rPr>
          <w:rFonts w:ascii="Times New Roman" w:hAnsi="Times New Roman" w:cs="Times New Roman"/>
          <w:b/>
          <w:i/>
          <w:sz w:val="28"/>
        </w:rPr>
      </w:pPr>
      <w:r w:rsidRPr="00C20FC5">
        <w:rPr>
          <w:rFonts w:ascii="Times New Roman" w:hAnsi="Times New Roman" w:cs="Times New Roman"/>
          <w:b/>
          <w:i/>
          <w:sz w:val="28"/>
        </w:rPr>
        <w:t>(</w:t>
      </w:r>
      <w:r>
        <w:rPr>
          <w:rFonts w:ascii="Times New Roman" w:hAnsi="Times New Roman" w:cs="Times New Roman"/>
          <w:b/>
          <w:i/>
          <w:sz w:val="28"/>
        </w:rPr>
        <w:t>третьего</w:t>
      </w:r>
      <w:r w:rsidRPr="00C20FC5">
        <w:rPr>
          <w:rFonts w:ascii="Times New Roman" w:hAnsi="Times New Roman" w:cs="Times New Roman"/>
          <w:b/>
          <w:i/>
          <w:sz w:val="28"/>
        </w:rPr>
        <w:t xml:space="preserve"> созыва)</w:t>
      </w:r>
    </w:p>
    <w:p w:rsidR="00C20FC5" w:rsidRPr="00C20FC5" w:rsidRDefault="00C20FC5" w:rsidP="00C20FC5">
      <w:pPr>
        <w:spacing w:after="0" w:line="200" w:lineRule="atLeast"/>
        <w:ind w:right="2266"/>
        <w:jc w:val="center"/>
        <w:rPr>
          <w:rFonts w:ascii="Times New Roman" w:hAnsi="Times New Roman" w:cs="Times New Roman"/>
          <w:b/>
          <w:sz w:val="28"/>
        </w:rPr>
      </w:pPr>
    </w:p>
    <w:p w:rsidR="00C20FC5" w:rsidRPr="00C20FC5" w:rsidRDefault="00C20FC5" w:rsidP="00C20FC5">
      <w:pPr>
        <w:spacing w:after="0" w:line="200" w:lineRule="atLeast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20FC5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C20FC5" w:rsidRPr="00C20FC5" w:rsidRDefault="00C20FC5" w:rsidP="00C20FC5">
      <w:pPr>
        <w:spacing w:after="0" w:line="20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</w:t>
      </w:r>
      <w:r w:rsidRPr="00C20FC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_____</w:t>
      </w:r>
    </w:p>
    <w:p w:rsidR="00C20FC5" w:rsidRDefault="00C20FC5" w:rsidP="00C20FC5">
      <w:pPr>
        <w:spacing w:after="0" w:line="200" w:lineRule="atLeast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C20FC5" w:rsidRPr="00C20FC5" w:rsidRDefault="00C20FC5" w:rsidP="00C20FC5">
      <w:pPr>
        <w:tabs>
          <w:tab w:val="left" w:pos="6663"/>
        </w:tabs>
        <w:spacing w:after="0" w:line="240" w:lineRule="auto"/>
        <w:ind w:right="269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 Положения о  </w:t>
      </w:r>
      <w:r w:rsidR="004B150D">
        <w:rPr>
          <w:rFonts w:ascii="Times New Roman" w:hAnsi="Times New Roman" w:cs="Times New Roman"/>
          <w:sz w:val="28"/>
        </w:rPr>
        <w:t xml:space="preserve"> порядке рассмотрения</w:t>
      </w:r>
      <w:r w:rsidR="00B76DB4">
        <w:rPr>
          <w:rFonts w:ascii="Times New Roman" w:hAnsi="Times New Roman" w:cs="Times New Roman"/>
          <w:sz w:val="28"/>
        </w:rPr>
        <w:t xml:space="preserve"> </w:t>
      </w:r>
      <w:r w:rsidR="004B150D">
        <w:rPr>
          <w:rFonts w:ascii="Times New Roman" w:hAnsi="Times New Roman" w:cs="Times New Roman"/>
          <w:sz w:val="28"/>
        </w:rPr>
        <w:t>обращений</w:t>
      </w:r>
      <w:r>
        <w:rPr>
          <w:rFonts w:ascii="Times New Roman" w:hAnsi="Times New Roman" w:cs="Times New Roman"/>
          <w:sz w:val="28"/>
        </w:rPr>
        <w:t xml:space="preserve"> граждан, поступивших в органы местного самоуправления Гостицкого сельского поселения</w:t>
      </w:r>
    </w:p>
    <w:p w:rsidR="00C20FC5" w:rsidRDefault="00C20FC5" w:rsidP="004C3CCB">
      <w:pPr>
        <w:spacing w:after="0" w:line="240" w:lineRule="auto"/>
        <w:jc w:val="right"/>
      </w:pPr>
    </w:p>
    <w:p w:rsidR="00C20FC5" w:rsidRDefault="00C20FC5" w:rsidP="004C3CCB">
      <w:pPr>
        <w:spacing w:after="0" w:line="240" w:lineRule="auto"/>
        <w:jc w:val="right"/>
      </w:pPr>
    </w:p>
    <w:p w:rsidR="00C20FC5" w:rsidRDefault="00661393" w:rsidP="00C2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в</w:t>
      </w:r>
      <w:r w:rsidR="00C20FC5" w:rsidRPr="00C20FC5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6613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обеспечения необходимых условий для своевременного и эффективного рассмотрения обращений граждан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поступивших в органы местного самоуправления Гостицкого сельского поселения, совет депутатов муниципального образования Гостицкое сельское поселение Сланцевского муниципального района Ленинградской области РЕШИЛ:</w:t>
      </w:r>
    </w:p>
    <w:p w:rsidR="00661393" w:rsidRDefault="00661393" w:rsidP="00C2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1.Утвердить Положение о порядке  рассмотрения обращений граждан, поступивших в органы местного самоуправления Гостицкого сельского поселения, согласно приложению.</w:t>
      </w:r>
    </w:p>
    <w:p w:rsidR="004B150D" w:rsidRDefault="00661393" w:rsidP="00C2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4B1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  <w:r w:rsidR="004B1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вступает в силу после официального опубликования в приложении к газете «Знамя труда».</w:t>
      </w:r>
    </w:p>
    <w:p w:rsidR="00661393" w:rsidRDefault="004B150D" w:rsidP="00C2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Контроль над исполнением решения возлагается на депутатскую комиссию по вопросам социально-экономического развития.</w:t>
      </w:r>
    </w:p>
    <w:p w:rsidR="004B150D" w:rsidRDefault="004B150D" w:rsidP="00C2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50D" w:rsidRDefault="004B150D" w:rsidP="00C20F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150D" w:rsidRPr="00661393" w:rsidRDefault="004B150D" w:rsidP="004B1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муниципального образования:                                           В.Н.Камышев    </w:t>
      </w:r>
    </w:p>
    <w:p w:rsidR="00C20FC5" w:rsidRPr="00C20FC5" w:rsidRDefault="00C20FC5" w:rsidP="004C3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FC5" w:rsidRDefault="00C20FC5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FC5" w:rsidRDefault="00C20FC5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FC5" w:rsidRDefault="00C20FC5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FC5" w:rsidRDefault="00C20FC5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FC5" w:rsidRDefault="00C20FC5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FC5" w:rsidRDefault="00C20FC5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FC5" w:rsidRDefault="00C20FC5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FC5" w:rsidRDefault="00C20FC5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FC5" w:rsidRDefault="00C20FC5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FC5" w:rsidRDefault="00C20FC5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FC5" w:rsidRDefault="00C20FC5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0FC5" w:rsidRDefault="00C20FC5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DB4" w:rsidRDefault="00B76DB4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CCB" w:rsidRPr="004C3CCB" w:rsidRDefault="004C3CCB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C3CCB" w:rsidRPr="004C3CCB" w:rsidRDefault="007E5F75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C3CCB" w:rsidRPr="004C3CCB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4C3CCB" w:rsidRPr="004C3CCB" w:rsidRDefault="004C3CCB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Гостицкого сельского  поселении </w:t>
      </w:r>
    </w:p>
    <w:p w:rsidR="004C3CCB" w:rsidRPr="004C3CCB" w:rsidRDefault="004C3CCB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от ______________ № _____</w:t>
      </w:r>
    </w:p>
    <w:p w:rsidR="004C3CCB" w:rsidRPr="004C3CCB" w:rsidRDefault="004C3CCB" w:rsidP="004C3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150D" w:rsidRDefault="004B150D" w:rsidP="004C3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CCB" w:rsidRPr="004C3CCB" w:rsidRDefault="004C3CCB" w:rsidP="004C3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ПОЛОЖЕНИЕ О</w:t>
      </w:r>
      <w:r w:rsidR="00661393">
        <w:rPr>
          <w:rFonts w:ascii="Times New Roman" w:hAnsi="Times New Roman" w:cs="Times New Roman"/>
          <w:sz w:val="24"/>
          <w:szCs w:val="24"/>
        </w:rPr>
        <w:t xml:space="preserve"> ПОРЯДКЕ РАССМОТРЕНИЯ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661393">
        <w:rPr>
          <w:rFonts w:ascii="Times New Roman" w:hAnsi="Times New Roman" w:cs="Times New Roman"/>
          <w:sz w:val="24"/>
          <w:szCs w:val="24"/>
        </w:rPr>
        <w:t>Й</w:t>
      </w:r>
      <w:r w:rsidRPr="004C3CCB">
        <w:rPr>
          <w:rFonts w:ascii="Times New Roman" w:hAnsi="Times New Roman" w:cs="Times New Roman"/>
          <w:sz w:val="24"/>
          <w:szCs w:val="24"/>
        </w:rPr>
        <w:t xml:space="preserve"> ГРАЖДАН,</w:t>
      </w:r>
    </w:p>
    <w:p w:rsidR="004C3CCB" w:rsidRPr="004C3CCB" w:rsidRDefault="004C3CCB" w:rsidP="004C3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ПОСТУПИВШИХ В ОРГАНЫ МЕСТНОГО САМОУПРАВЛЕНИЯ</w:t>
      </w:r>
    </w:p>
    <w:p w:rsidR="004C3CCB" w:rsidRPr="004C3CCB" w:rsidRDefault="004C3CCB" w:rsidP="004C3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ГОСТИЦКОГО СЕЛЬСКОГО ПОСЕЛЕНИЯ</w:t>
      </w:r>
    </w:p>
    <w:p w:rsidR="004C3CCB" w:rsidRPr="004C3CCB" w:rsidRDefault="004C3CCB" w:rsidP="004C3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CCB" w:rsidRPr="004C3CCB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4C3CCB" w:rsidRPr="004C3CCB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CCB" w:rsidRPr="004C3CCB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Статья 1. Отношения, регулируемые настоящим Положением </w:t>
      </w:r>
    </w:p>
    <w:p w:rsidR="004C3CCB" w:rsidRPr="004C3CCB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CB" w:rsidRPr="004C3CCB" w:rsidRDefault="004C3CCB" w:rsidP="004C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Конституцией Российской Федерации, Федеральным законом от 02.05.2006 N 59-ФЗ "О порядке рассмотрения обращений граждан Российской Федерации", Федеральным законом от 6 октября 2003 г. N 131-ФЗ "Об общих принципах организации местного самоуправления в РФ", Уставом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и другими нормативными актами. </w:t>
      </w:r>
    </w:p>
    <w:p w:rsidR="004C3CCB" w:rsidRPr="004C3CCB" w:rsidRDefault="004C3CCB" w:rsidP="004C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2. Положение является нормативным документом, устанавливающим порядок организации работы с обращениями граждан, поступающими в органы местного самоуправления и их должностным лицам на территории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CCB" w:rsidRPr="004C3CCB" w:rsidRDefault="004C3CCB" w:rsidP="004C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3. Установленный настоящим Положением порядок рассмотрения обращений граждан распространяется на: </w:t>
      </w:r>
    </w:p>
    <w:p w:rsidR="004C3CCB" w:rsidRPr="004C3CCB" w:rsidRDefault="004C3CCB" w:rsidP="004C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1)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законами; </w:t>
      </w:r>
    </w:p>
    <w:p w:rsidR="004C3CCB" w:rsidRPr="004C3CCB" w:rsidRDefault="004C3CCB" w:rsidP="004C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2)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 </w:t>
      </w:r>
    </w:p>
    <w:p w:rsidR="004C3CCB" w:rsidRPr="004C3CCB" w:rsidRDefault="004C3CCB" w:rsidP="004C3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3)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 </w:t>
      </w:r>
    </w:p>
    <w:p w:rsidR="004C3CCB" w:rsidRPr="004C3CCB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CB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Статья 2. Основные понятия и термины, используемые в настоящем Положении </w:t>
      </w:r>
    </w:p>
    <w:p w:rsidR="007E5F75" w:rsidRPr="004C3CCB" w:rsidRDefault="007E5F75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CCB" w:rsidRPr="004C3CCB" w:rsidRDefault="004C3CCB" w:rsidP="007E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1) обращение гражданина (далее - обращение)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 </w:t>
      </w:r>
    </w:p>
    <w:p w:rsidR="004C3CCB" w:rsidRPr="004C3CCB" w:rsidRDefault="004C3CCB" w:rsidP="007E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2)</w:t>
      </w:r>
      <w:r w:rsidR="00C568FD">
        <w:rPr>
          <w:rFonts w:ascii="Times New Roman" w:hAnsi="Times New Roman" w:cs="Times New Roman"/>
          <w:sz w:val="24"/>
          <w:szCs w:val="24"/>
        </w:rPr>
        <w:t xml:space="preserve"> </w:t>
      </w:r>
      <w:r w:rsidRPr="004C3CCB">
        <w:rPr>
          <w:rFonts w:ascii="Times New Roman" w:hAnsi="Times New Roman" w:cs="Times New Roman"/>
          <w:sz w:val="24"/>
          <w:szCs w:val="24"/>
        </w:rPr>
        <w:t xml:space="preserve"> предложение 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 </w:t>
      </w:r>
    </w:p>
    <w:p w:rsidR="007E5F75" w:rsidRDefault="004C3CCB" w:rsidP="007E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</w:t>
      </w:r>
      <w:r w:rsidRPr="004C3CCB">
        <w:rPr>
          <w:rFonts w:ascii="Times New Roman" w:hAnsi="Times New Roman" w:cs="Times New Roman"/>
          <w:sz w:val="24"/>
          <w:szCs w:val="24"/>
        </w:rPr>
        <w:lastRenderedPageBreak/>
        <w:t xml:space="preserve">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 </w:t>
      </w:r>
    </w:p>
    <w:p w:rsidR="007E5F75" w:rsidRDefault="004C3CCB" w:rsidP="007E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 </w:t>
      </w:r>
    </w:p>
    <w:p w:rsidR="004C3CCB" w:rsidRDefault="004C3CCB" w:rsidP="007E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 распорядительные, административно-хозяйственные функции в органе местного самоуправления.</w:t>
      </w:r>
    </w:p>
    <w:p w:rsidR="007E5F75" w:rsidRPr="004C3CCB" w:rsidRDefault="007E5F75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75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Статья 3. Основные принципы деятельности органов и должностных лиц по рассмотрению обращений граждан </w:t>
      </w:r>
    </w:p>
    <w:p w:rsidR="007E5F75" w:rsidRDefault="007E5F75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75" w:rsidRDefault="004C3CCB" w:rsidP="007E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Основными принципами деятельности органов и должностных лиц по рассмотрению обращений граждан являются: </w:t>
      </w:r>
    </w:p>
    <w:p w:rsidR="007E5F75" w:rsidRDefault="004C3CCB" w:rsidP="007E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1) защита прав и свобод, законных интересов человека и гражданина, укрепление законности и правопорядка; </w:t>
      </w:r>
    </w:p>
    <w:p w:rsidR="007E5F75" w:rsidRDefault="004C3CCB" w:rsidP="007E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2) обязательность рассмотрения обращений граждан независимо от их пола, возраста, национальности, языка, происхождения, принадлежности к социальным группам и общественным объединениям, имущественного и должностного положения, отношения к религии; </w:t>
      </w:r>
    </w:p>
    <w:p w:rsidR="007E5F75" w:rsidRDefault="004C3CCB" w:rsidP="007E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3) своевременность и объективность рассмотрения обращений граждан. </w:t>
      </w:r>
    </w:p>
    <w:p w:rsidR="007E5F75" w:rsidRDefault="007E5F75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75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Статья 4. Граждане Российской Федерации в соответствии с настоящим Положением вправе лично или через своих представителей обращаться: </w:t>
      </w:r>
    </w:p>
    <w:p w:rsidR="007E5F75" w:rsidRDefault="007E5F75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75" w:rsidRDefault="004C3CCB" w:rsidP="007E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1) в органы местного самоуправления муниципального образования </w:t>
      </w:r>
      <w:r w:rsidR="00C568FD">
        <w:rPr>
          <w:rFonts w:ascii="Times New Roman" w:hAnsi="Times New Roman" w:cs="Times New Roman"/>
          <w:sz w:val="24"/>
          <w:szCs w:val="24"/>
        </w:rPr>
        <w:t>Гостицкое сельское поселение</w:t>
      </w:r>
      <w:r w:rsidRPr="004C3CC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5F75" w:rsidRDefault="004C3CCB" w:rsidP="007E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2) к должностным лицам органов местного самоуправления муниципального образования </w:t>
      </w:r>
      <w:r w:rsidR="00C568FD">
        <w:rPr>
          <w:rFonts w:ascii="Times New Roman" w:hAnsi="Times New Roman" w:cs="Times New Roman"/>
          <w:sz w:val="24"/>
          <w:szCs w:val="24"/>
        </w:rPr>
        <w:t>Гостицкое сельское поселение.</w:t>
      </w:r>
    </w:p>
    <w:p w:rsidR="007E5F75" w:rsidRDefault="007E5F75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75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Глава 2. ПОРЯДОК РАССМОТРЕНИЯ ОБРАЩЕНИЙ ГРАЖДАН </w:t>
      </w:r>
    </w:p>
    <w:p w:rsidR="007E5F75" w:rsidRDefault="007E5F75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75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Статья 5. Обязанность органов и должностных лиц местного самоуправления по рассмотрению обращений граждан </w:t>
      </w:r>
    </w:p>
    <w:p w:rsidR="007E5F75" w:rsidRDefault="007E5F75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1. Обращение, поступившее в орган местного самоуправления или должностному лицу в соответствии с их компетенцией, подлежит обязательному рассмотрению.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2.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3. Орган местного самоуправления или должностное лицо: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1) в соответствии с установленным порядком регистрирует обращение в день его поступления</w:t>
      </w:r>
      <w:r w:rsidR="007E5F75">
        <w:rPr>
          <w:rFonts w:ascii="Times New Roman" w:hAnsi="Times New Roman" w:cs="Times New Roman"/>
          <w:sz w:val="24"/>
          <w:szCs w:val="24"/>
        </w:rPr>
        <w:t>;</w:t>
      </w:r>
      <w:r w:rsidRPr="004C3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2) письменно, в форме электронного документа или устно сообщает гражданину, по его просьбе, номер и дату регистрации обращения;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3)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4)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</w:t>
      </w:r>
      <w:r w:rsidRPr="004C3CCB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и у иных должностных лиц, за исключением судов, органов дознания и органов предварительного следствия;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5) принимает меры, направленные на восстановление или защиту нарушенных прав, свобод и законных интересов гражданина;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6) дает письменный ответ по существу поставленных в обращении вопросов, за исключением случаев, указанных в статье 7 настоящего Положения;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7)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2. Ответ на обращение подписывается руководителем органа местного самоуправления, должностным лицом либо уполномоченным на то лицом.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4. Ответ на обращение, поступившее в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3. Органы и должностные лица местного самоуправления при реализации настоящего Положения обязаны: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1) систематически анализировать и обобщать предложения, заявления, жалобы граждан, содержащиеся в них критические замечания, составлять отчеты, принимать меры по устранению причин, вызывающих поступление повторных обращений;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2) периодически публиковать в средствах массовой информации аналитические материалы о характере и результатах рассмотрения обращений граждан. </w:t>
      </w:r>
    </w:p>
    <w:p w:rsidR="007E5F75" w:rsidRDefault="007E5F75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F75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Статья 6. Порядок рассмотрения обращений граждан </w:t>
      </w:r>
    </w:p>
    <w:p w:rsidR="00C568FD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1. Граждане подают свои обращения органам и должностным лицам местного самоуправления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 </w:t>
      </w:r>
    </w:p>
    <w:p w:rsidR="007E5F75" w:rsidRDefault="00C568FD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3CCB" w:rsidRPr="004C3CCB">
        <w:rPr>
          <w:rFonts w:ascii="Times New Roman" w:hAnsi="Times New Roman" w:cs="Times New Roman"/>
          <w:sz w:val="24"/>
          <w:szCs w:val="24"/>
        </w:rPr>
        <w:t xml:space="preserve">. Органы местного самоуправления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="004C3CCB" w:rsidRPr="004C3CCB">
        <w:rPr>
          <w:rFonts w:ascii="Times New Roman" w:hAnsi="Times New Roman" w:cs="Times New Roman"/>
          <w:sz w:val="24"/>
          <w:szCs w:val="24"/>
        </w:rPr>
        <w:t xml:space="preserve"> обязаны в доступной форме информировать граждан об органах и должностных лицах, рассматривающих обращения граждан, об их компетенции и порядке работы по обращениям граждан.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3. Органы местного самоуправления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организуют прием обращений граждан через специально назначенных должностных лиц, деятельность которых определяется соответствующими положениями.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4. Все обращения, поступающие в органы и к должностным лицам местного самоуправления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, регистрируются в день их поступления, на них заполняются учетно-контрольные карточки или заносятся в регистрационный журнал. На письменном обращении в правой части нижнего поля первого листа проставляется регистрационный штамп, в котором указывается регистрационный номер и дата.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5. Должностные лица органов местного самоуправления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обязаны организовать работу по рассмотрению обращений граждан, обеспечить необходимые условия для быстрого и эффективного рассмотрения обращений граждан, личного приема граждан должностными лицами, правомочными принимать решения по существу обращений граждан. </w:t>
      </w:r>
    </w:p>
    <w:p w:rsidR="007E5F75" w:rsidRDefault="007E5F75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F75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Статья 7. Порядок рассмотрения отдельных обращений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lastRenderedPageBreak/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 </w:t>
      </w:r>
    </w:p>
    <w:p w:rsidR="007E5F75" w:rsidRDefault="007E5F75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75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Статья 8. Сроки рассмотрения обращений граждан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1. Заявления граждан рассматриваются в срок не более 30 дней со дня их регистрации, а не требующие дополнительного изучения и проверки, - безотлагательно, но не позднее пятнадцати дней со дня их регистрации. В случае необходимости проведения специальной проверки, истребования дополнительных материалов либо принятия других мер срок рассмотрения заявлений может быть в порядке исключения продлен, но не более чем на 30 дней.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2. Жалоба рассматривается в течение пятнадцати рабочих дней со дня ее регистрации.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3. Началом срока рассмотрения обращения считается день их регистрации уполномоченным осуществлять данную функцию должностным лицом органа местного самоуправления </w:t>
      </w:r>
      <w:r w:rsidR="00C568F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. Окончанием срока рассмотрения обращения считается дата направления письменного (или устного) ответа лицу, подавшему обращение.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4. В случае, когда материалы, необходимые для принятия решения и ответа автору обращения, рассматриваются в суде, общий срок рассмотрения обращений продлевается на весь период судебного разбирательства.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5. Органы и должностные лица могут устанавливать сокращенные сроки рассмотрения заявлений, жалоб и ходатайств в следующих случаях: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lastRenderedPageBreak/>
        <w:t xml:space="preserve">1) обращения военнослужащих и их семей рассматриваются безотлагательно, но не позднее 15 дней со дня регистрации обращения;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2) рассмотрение заявлений, жалоб и ходатайств, касающихся вопросов защиты прав ребенка, а также предложения по предотвращению возможных аварий, катастроф и иных чрезвычайных ситуаций на территории </w:t>
      </w:r>
      <w:r w:rsidR="00C568F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начинается безотлагательно и должно быть завершено не позднее чем в 15-дневный срок.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6. О решении, принятом по предложению, заявлению или жалобе гражданина, ему, а также лицу, чьи действия (бездействие) обжалуются, должно быть сообщено в течение 5 дней со дня вынесения решения.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7. О решении по ходатайству обратившийся гражданин информируется в срок до 15 дней со дня принятия решения.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8. В случае продления сроков рассмотрения обращений граждан орган или должностное лицо местного самоуправления </w:t>
      </w:r>
      <w:r w:rsidR="00C568F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, принявшее решение о продлении сроков, извещают об этом обратившихся граждан в трехдневный срок. </w:t>
      </w:r>
    </w:p>
    <w:p w:rsidR="007E5F75" w:rsidRDefault="007E5F75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75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Статья 9. Порядок организации работы с обращениями граждан</w:t>
      </w:r>
      <w:r w:rsidR="00C568FD">
        <w:rPr>
          <w:rFonts w:ascii="Times New Roman" w:hAnsi="Times New Roman" w:cs="Times New Roman"/>
          <w:sz w:val="24"/>
          <w:szCs w:val="24"/>
        </w:rPr>
        <w:t>, поступившими</w:t>
      </w:r>
      <w:r w:rsidRPr="004C3CCB">
        <w:rPr>
          <w:rFonts w:ascii="Times New Roman" w:hAnsi="Times New Roman" w:cs="Times New Roman"/>
          <w:sz w:val="24"/>
          <w:szCs w:val="24"/>
        </w:rPr>
        <w:t xml:space="preserve"> в </w:t>
      </w:r>
      <w:r w:rsidR="00C568FD">
        <w:rPr>
          <w:rFonts w:ascii="Times New Roman" w:hAnsi="Times New Roman" w:cs="Times New Roman"/>
          <w:sz w:val="24"/>
          <w:szCs w:val="24"/>
        </w:rPr>
        <w:t>Совет депутатов</w:t>
      </w:r>
      <w:r w:rsidRPr="004C3CCB">
        <w:rPr>
          <w:rFonts w:ascii="Times New Roman" w:hAnsi="Times New Roman" w:cs="Times New Roman"/>
          <w:sz w:val="24"/>
          <w:szCs w:val="24"/>
        </w:rPr>
        <w:t xml:space="preserve">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8FD" w:rsidRDefault="00C568FD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1. Граждане имеют право обращаться с устными, письменными и направленными в форме электронного документа предложениями, заявлениями и жалобами в </w:t>
      </w:r>
      <w:r w:rsidR="00C568FD">
        <w:rPr>
          <w:rFonts w:ascii="Times New Roman" w:hAnsi="Times New Roman" w:cs="Times New Roman"/>
          <w:sz w:val="24"/>
          <w:szCs w:val="24"/>
        </w:rPr>
        <w:t>Совет депутатов</w:t>
      </w:r>
      <w:r w:rsidRPr="004C3CCB">
        <w:rPr>
          <w:rFonts w:ascii="Times New Roman" w:hAnsi="Times New Roman" w:cs="Times New Roman"/>
          <w:sz w:val="24"/>
          <w:szCs w:val="24"/>
        </w:rPr>
        <w:t xml:space="preserve">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в порядке, установленном областным законодательством и настоящим Положением. </w:t>
      </w:r>
    </w:p>
    <w:p w:rsidR="00A2347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2. Письменные обращения граждан.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Письменные обращения граждан могут поступать как непосредственно депутатам </w:t>
      </w:r>
      <w:r w:rsidR="00D517C0">
        <w:rPr>
          <w:rFonts w:ascii="Times New Roman" w:hAnsi="Times New Roman" w:cs="Times New Roman"/>
          <w:sz w:val="24"/>
          <w:szCs w:val="24"/>
        </w:rPr>
        <w:t>Совета депутатов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на приеме избирателей, так и в </w:t>
      </w:r>
      <w:r w:rsidR="00A23470">
        <w:rPr>
          <w:rFonts w:ascii="Times New Roman" w:hAnsi="Times New Roman" w:cs="Times New Roman"/>
          <w:sz w:val="24"/>
          <w:szCs w:val="24"/>
        </w:rPr>
        <w:t>Совет</w:t>
      </w:r>
      <w:r w:rsidR="00D517C0">
        <w:rPr>
          <w:rFonts w:ascii="Times New Roman" w:hAnsi="Times New Roman" w:cs="Times New Roman"/>
          <w:sz w:val="24"/>
          <w:szCs w:val="24"/>
        </w:rPr>
        <w:t xml:space="preserve"> депутатов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(в том числе и по поч</w:t>
      </w:r>
      <w:r w:rsidR="00A23470">
        <w:rPr>
          <w:rFonts w:ascii="Times New Roman" w:hAnsi="Times New Roman" w:cs="Times New Roman"/>
          <w:sz w:val="24"/>
          <w:szCs w:val="24"/>
        </w:rPr>
        <w:t xml:space="preserve">те). Депутат передает в </w:t>
      </w:r>
      <w:r w:rsidR="00D517C0">
        <w:rPr>
          <w:rFonts w:ascii="Times New Roman" w:hAnsi="Times New Roman" w:cs="Times New Roman"/>
          <w:sz w:val="24"/>
          <w:szCs w:val="24"/>
        </w:rPr>
        <w:t>Совет депутатов Гостицкого сельского поселения</w:t>
      </w:r>
      <w:r w:rsidR="00A23470">
        <w:rPr>
          <w:rFonts w:ascii="Times New Roman" w:hAnsi="Times New Roman" w:cs="Times New Roman"/>
          <w:sz w:val="24"/>
          <w:szCs w:val="24"/>
        </w:rPr>
        <w:t xml:space="preserve"> (назначенному ответственному лицу)</w:t>
      </w:r>
      <w:r w:rsidRPr="004C3CCB"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поступившее к нему обращение для его регистрации.</w:t>
      </w:r>
      <w:r w:rsidR="00C568FD">
        <w:rPr>
          <w:rFonts w:ascii="Times New Roman" w:hAnsi="Times New Roman" w:cs="Times New Roman"/>
          <w:sz w:val="24"/>
          <w:szCs w:val="24"/>
        </w:rPr>
        <w:t xml:space="preserve"> </w:t>
      </w:r>
      <w:r w:rsidRPr="004C3CCB">
        <w:rPr>
          <w:rFonts w:ascii="Times New Roman" w:hAnsi="Times New Roman" w:cs="Times New Roman"/>
          <w:sz w:val="24"/>
          <w:szCs w:val="24"/>
        </w:rPr>
        <w:t>Все письменные обращения граждан, в том числе поступающие депутатам на приеме избирателей, регистрируются в течение одного рабочего дня с мо</w:t>
      </w:r>
      <w:r w:rsidR="00A23470">
        <w:rPr>
          <w:rFonts w:ascii="Times New Roman" w:hAnsi="Times New Roman" w:cs="Times New Roman"/>
          <w:sz w:val="24"/>
          <w:szCs w:val="24"/>
        </w:rPr>
        <w:t>мента их поступления в Совет</w:t>
      </w:r>
      <w:r w:rsidR="00D517C0">
        <w:rPr>
          <w:rFonts w:ascii="Times New Roman" w:hAnsi="Times New Roman" w:cs="Times New Roman"/>
          <w:sz w:val="24"/>
          <w:szCs w:val="24"/>
        </w:rPr>
        <w:t xml:space="preserve"> депутатов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. Регистрация письменных обращений граждан производится в журнале регистрации. Регистрационный номер письменного обращения указывается в регистрационном штампе, проставляемом в правом нижнем углу первой страницы. Регистрационный номер состоит из порядкового номера поступившего обращения. Повторным обращениям присваивается регистрационный номер первого обращения с отметкой "ПОВТОРНО". В момент регистрации все письменные обращения ставятся на контроль со сроком исполнения не более 30 дней. После регистрации обращения граждан поступают для изучения и наложения резолюции председателю </w:t>
      </w:r>
      <w:r w:rsidR="00D517C0">
        <w:rPr>
          <w:rFonts w:ascii="Times New Roman" w:hAnsi="Times New Roman" w:cs="Times New Roman"/>
          <w:sz w:val="24"/>
          <w:szCs w:val="24"/>
        </w:rPr>
        <w:t>Совета депутатов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(далее по тексту - автор резолюции). Наложение резолюции осуществляется председателем </w:t>
      </w:r>
      <w:r w:rsidR="00D517C0">
        <w:rPr>
          <w:rFonts w:ascii="Times New Roman" w:hAnsi="Times New Roman" w:cs="Times New Roman"/>
          <w:sz w:val="24"/>
          <w:szCs w:val="24"/>
        </w:rPr>
        <w:t>Совета депутатов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регистрации обращения. Автор резолюции в тексте резолюции назначает исполнителя (исполнителей), излагает конкретные мероприятия по рассматриваемому вопросу. Если в резолюции фигурирует несколько исполнителей, то подготовку окончательного ответа производит исполнитель, указанный в резолюции первым и являющийся ответственным исполнителем по рассматриваемому вопросу. Передача исполнителю обращения с резолюцией производится </w:t>
      </w:r>
      <w:r w:rsidR="00A23470">
        <w:rPr>
          <w:rFonts w:ascii="Times New Roman" w:hAnsi="Times New Roman" w:cs="Times New Roman"/>
          <w:sz w:val="24"/>
          <w:szCs w:val="24"/>
        </w:rPr>
        <w:t>ответственны лицом</w:t>
      </w:r>
      <w:r w:rsidRPr="004C3CCB">
        <w:rPr>
          <w:rFonts w:ascii="Times New Roman" w:hAnsi="Times New Roman" w:cs="Times New Roman"/>
          <w:sz w:val="24"/>
          <w:szCs w:val="24"/>
        </w:rPr>
        <w:t xml:space="preserve"> </w:t>
      </w:r>
      <w:r w:rsidR="00D517C0">
        <w:rPr>
          <w:rFonts w:ascii="Times New Roman" w:hAnsi="Times New Roman" w:cs="Times New Roman"/>
          <w:sz w:val="24"/>
          <w:szCs w:val="24"/>
        </w:rPr>
        <w:t>Совета депутатов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в течение 1 рабочего дня. Исполнителю передаются письменное обращение заявителя и пакет прилагаемых документов. Председатель </w:t>
      </w:r>
      <w:r w:rsidR="00D517C0">
        <w:rPr>
          <w:rFonts w:ascii="Times New Roman" w:hAnsi="Times New Roman" w:cs="Times New Roman"/>
          <w:sz w:val="24"/>
          <w:szCs w:val="24"/>
        </w:rPr>
        <w:t>Совета депутатов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осуществляет контроль за исполнением резолюции на всех этапах работы по рассмотрению письменного обращения заявителя. </w:t>
      </w:r>
      <w:r w:rsidR="00C61380"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4C3CCB">
        <w:rPr>
          <w:rFonts w:ascii="Times New Roman" w:hAnsi="Times New Roman" w:cs="Times New Roman"/>
          <w:sz w:val="24"/>
          <w:szCs w:val="24"/>
        </w:rPr>
        <w:t xml:space="preserve"> </w:t>
      </w:r>
      <w:r w:rsidR="00D517C0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D517C0">
        <w:rPr>
          <w:rFonts w:ascii="Times New Roman" w:hAnsi="Times New Roman" w:cs="Times New Roman"/>
          <w:sz w:val="24"/>
          <w:szCs w:val="24"/>
        </w:rPr>
        <w:lastRenderedPageBreak/>
        <w:t>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уведомляет исполнителя (исполнителей) об истечении контрольного срока за 5 дней до наступления такового. Если в течение 30 дней не может быть решен вопрос, поставленный в обращении, то обратившемуся гражданину (гражданам) дается промежуточный ответ с указанием причины задержки и сроков окончательного ответа. Решение о снятии с контроля обращений граждан принимают руководители, первоначально рассмотревшие их. Заявителю направляется ответ, за подписью председателя </w:t>
      </w:r>
      <w:r w:rsidR="00D517C0">
        <w:rPr>
          <w:rFonts w:ascii="Times New Roman" w:hAnsi="Times New Roman" w:cs="Times New Roman"/>
          <w:sz w:val="24"/>
          <w:szCs w:val="24"/>
        </w:rPr>
        <w:t>Совета депутатов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. При закрытии вопроса письменное обращение со всем пакетом документов и копией ответа заявителю оформляется в дело согласно номенклатуре дел и перечню нормативных архивных документов. Завершенные дела остаются в текущем архиве дел </w:t>
      </w:r>
      <w:r w:rsidR="00D517C0">
        <w:rPr>
          <w:rFonts w:ascii="Times New Roman" w:hAnsi="Times New Roman" w:cs="Times New Roman"/>
          <w:sz w:val="24"/>
          <w:szCs w:val="24"/>
        </w:rPr>
        <w:t>Совета депутатов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для работы в течение 5 лет, а затем подлежат уничтожению в установленном порядке. </w:t>
      </w:r>
    </w:p>
    <w:p w:rsidR="00C6138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3. Устные обращения граждан.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Устные обращения граждан поступают депутатам </w:t>
      </w:r>
      <w:r w:rsidR="00D517C0">
        <w:rPr>
          <w:rFonts w:ascii="Times New Roman" w:hAnsi="Times New Roman" w:cs="Times New Roman"/>
          <w:sz w:val="24"/>
          <w:szCs w:val="24"/>
        </w:rPr>
        <w:t>Совета депутатов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на приеме избирателей. Депутаты проводят личный прием избирателей согласно Регламенту </w:t>
      </w:r>
      <w:r w:rsidR="00D517C0">
        <w:rPr>
          <w:rFonts w:ascii="Times New Roman" w:hAnsi="Times New Roman" w:cs="Times New Roman"/>
          <w:sz w:val="24"/>
          <w:szCs w:val="24"/>
        </w:rPr>
        <w:t>Совета депутатов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и графику приема избирателей на соответствующий период. На устные обращения, как правило, дается ответ в устной форме. Если обращение требует дополнительного рассмотрения, то на него может быть дан ответ в письменной форме в порядке и сроки, установленные настоящим Положением для письменных обращений. Устные обращения граждан регистрируются в </w:t>
      </w:r>
      <w:r w:rsidR="00C61380">
        <w:rPr>
          <w:rFonts w:ascii="Times New Roman" w:hAnsi="Times New Roman" w:cs="Times New Roman"/>
          <w:sz w:val="24"/>
          <w:szCs w:val="24"/>
        </w:rPr>
        <w:t>ответственным лицом</w:t>
      </w:r>
      <w:r w:rsidRPr="004C3CCB">
        <w:rPr>
          <w:rFonts w:ascii="Times New Roman" w:hAnsi="Times New Roman" w:cs="Times New Roman"/>
          <w:sz w:val="24"/>
          <w:szCs w:val="24"/>
        </w:rPr>
        <w:t xml:space="preserve"> </w:t>
      </w:r>
      <w:r w:rsidR="00D517C0">
        <w:rPr>
          <w:rFonts w:ascii="Times New Roman" w:hAnsi="Times New Roman" w:cs="Times New Roman"/>
          <w:sz w:val="24"/>
          <w:szCs w:val="24"/>
        </w:rPr>
        <w:t>Совета депутатов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с момента их поступления на основании обращения депутата, осуществлявшего прием. На устном приеме гражданин может обратиться к депутату с письменным обращением, ответ на которое должен быть подготовлен в порядке и сроки, установленные настоящим Положением для письменных обращений.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4. Обращение, поступившее в </w:t>
      </w:r>
      <w:r w:rsidR="00C568FD">
        <w:rPr>
          <w:rFonts w:ascii="Times New Roman" w:hAnsi="Times New Roman" w:cs="Times New Roman"/>
          <w:sz w:val="24"/>
          <w:szCs w:val="24"/>
        </w:rPr>
        <w:t>Совет депутатов</w:t>
      </w:r>
      <w:r w:rsidRPr="004C3CCB">
        <w:rPr>
          <w:rFonts w:ascii="Times New Roman" w:hAnsi="Times New Roman" w:cs="Times New Roman"/>
          <w:sz w:val="24"/>
          <w:szCs w:val="24"/>
        </w:rPr>
        <w:t xml:space="preserve">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7E5F75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F75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Статья 10. Порядок организации работы с обращениями граждан к Главе</w:t>
      </w:r>
      <w:r w:rsidR="00C613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C3CCB">
        <w:rPr>
          <w:rFonts w:ascii="Times New Roman" w:hAnsi="Times New Roman" w:cs="Times New Roman"/>
          <w:sz w:val="24"/>
          <w:szCs w:val="24"/>
        </w:rPr>
        <w:t xml:space="preserve">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и в Администрацию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1. Граждане имеют право обращаться с устными, письменными и направленными в форме электронного документа предложениями, заявлениями и жалобами к Главе</w:t>
      </w:r>
      <w:r w:rsidR="00C613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61380">
        <w:rPr>
          <w:rFonts w:ascii="Times New Roman" w:hAnsi="Times New Roman" w:cs="Times New Roman"/>
          <w:sz w:val="24"/>
          <w:szCs w:val="24"/>
        </w:rPr>
        <w:t>–</w:t>
      </w:r>
      <w:r w:rsidRPr="004C3CCB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C613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C3CCB">
        <w:rPr>
          <w:rFonts w:ascii="Times New Roman" w:hAnsi="Times New Roman" w:cs="Times New Roman"/>
          <w:sz w:val="24"/>
          <w:szCs w:val="24"/>
        </w:rPr>
        <w:t xml:space="preserve"> МО) и в Администрацию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(далее - администрация).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2. Делопроизводство по обращениям граждан в администрации, ее структурных подразделениях ведется отдельно от других видов делопроизводства и возлагается на специально назначенных должностных лиц.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3. Каждое поступившее обращение регистрируется в журнале регистрации соответствующего структурного подразделения администрации и (или) в электронном виде в соответствующем разделе программного обеспечения путем формирования регистрационно-контрольной карточки письменного обращения (далее по тексту - карточка письменного обращения) и проставления в ней необходимых данных и реквизитов. Бланк карточки письменного и устного обращения разрабатывается соответствующим структурным подразделением администрации. Регистрационный номер письменного обращения указывается в регистрационном штампе, проставляемом в правом </w:t>
      </w:r>
      <w:r w:rsidRPr="004C3CCB">
        <w:rPr>
          <w:rFonts w:ascii="Times New Roman" w:hAnsi="Times New Roman" w:cs="Times New Roman"/>
          <w:sz w:val="24"/>
          <w:szCs w:val="24"/>
        </w:rPr>
        <w:lastRenderedPageBreak/>
        <w:t xml:space="preserve">нижнем углу первой страницы. Регистрационный номер состоит из порядкового номера поступившего обращения. Повторным обращениям присваивается регистрационный номер первого обращения с отметкой "ПОВТОРНО". </w:t>
      </w:r>
    </w:p>
    <w:p w:rsidR="00DA664F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4. После регистрации обращения граждан передаются для первоначального рассмотрения и наложения резолюции руководителю соответствующего структурного подразделения администрации, а в исключительных случаях </w:t>
      </w:r>
      <w:r w:rsidR="00C61380">
        <w:rPr>
          <w:rFonts w:ascii="Times New Roman" w:hAnsi="Times New Roman" w:cs="Times New Roman"/>
          <w:sz w:val="24"/>
          <w:szCs w:val="24"/>
        </w:rPr>
        <w:t>–</w:t>
      </w:r>
      <w:r w:rsidRPr="004C3CCB">
        <w:rPr>
          <w:rFonts w:ascii="Times New Roman" w:hAnsi="Times New Roman" w:cs="Times New Roman"/>
          <w:sz w:val="24"/>
          <w:szCs w:val="24"/>
        </w:rPr>
        <w:t xml:space="preserve"> Главе</w:t>
      </w:r>
      <w:r w:rsidR="00C613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C3CCB">
        <w:rPr>
          <w:rFonts w:ascii="Times New Roman" w:hAnsi="Times New Roman" w:cs="Times New Roman"/>
          <w:sz w:val="24"/>
          <w:szCs w:val="24"/>
        </w:rPr>
        <w:t xml:space="preserve"> </w:t>
      </w:r>
      <w:r w:rsidR="00C61380">
        <w:rPr>
          <w:rFonts w:ascii="Times New Roman" w:hAnsi="Times New Roman" w:cs="Times New Roman"/>
          <w:sz w:val="24"/>
          <w:szCs w:val="24"/>
        </w:rPr>
        <w:t>МО.</w:t>
      </w:r>
      <w:r w:rsidRPr="004C3CCB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C61380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4C3CCB">
        <w:rPr>
          <w:rFonts w:ascii="Times New Roman" w:hAnsi="Times New Roman" w:cs="Times New Roman"/>
          <w:sz w:val="24"/>
          <w:szCs w:val="24"/>
        </w:rPr>
        <w:t xml:space="preserve"> направляются обращения, поступившие в приемную по личным вопросам граждан; повторные коллективные обращения; обращения граждан, которые требуют личного рассмотрения Главы </w:t>
      </w:r>
      <w:r w:rsidR="00C61380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4C3CCB">
        <w:rPr>
          <w:rFonts w:ascii="Times New Roman" w:hAnsi="Times New Roman" w:cs="Times New Roman"/>
          <w:sz w:val="24"/>
          <w:szCs w:val="24"/>
        </w:rPr>
        <w:t>. Заместителям главы</w:t>
      </w:r>
      <w:r w:rsidR="00C613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C3CCB">
        <w:rPr>
          <w:rFonts w:ascii="Times New Roman" w:hAnsi="Times New Roman" w:cs="Times New Roman"/>
          <w:sz w:val="24"/>
          <w:szCs w:val="24"/>
        </w:rPr>
        <w:t xml:space="preserve"> МО направляются для рассмотрения обращения граждан в соответствии с их полномочиями.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5. Резолюция руководителя должна содержать конкретное задание исполнителю (исполнителям) по рассматриваемому вопросу обратившегося гражданина. Если в резолюции фигурирует несколько исполнителей, то подготовку окончательного ответа производит исполнитель, указанный в резолюции первым и являющийся ответственным исполнителем по рассматриваемому вопросу. </w:t>
      </w:r>
    </w:p>
    <w:p w:rsidR="007E5F75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6. Обращения граждан, поступившие в администрацию и направленные для принятия мер исполнителям, после исполнения и высылки ответа заявителю с копией ответа возвращаются должностному лицу, в чьи должностные обязанности входит регистрация обращений граждан.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7. Контроль за сроками исполнения резолюций руководителей структурных подразделений администрации и Главы</w:t>
      </w:r>
      <w:r w:rsidR="00C6138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4C3CCB">
        <w:rPr>
          <w:rFonts w:ascii="Times New Roman" w:hAnsi="Times New Roman" w:cs="Times New Roman"/>
          <w:sz w:val="24"/>
          <w:szCs w:val="24"/>
        </w:rPr>
        <w:t xml:space="preserve">МО осуществляется должностными лицами, в чьи должностные обязанности входит регистрация обращений граждан. Контроль осуществляется в виде рассылки напоминаний о сроках исполнения обращений. Напоминания доводятся до исполнителей соответствующим структурным подразделением администрации.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8. Обращения граждан считаются разрешенными, если рассмотрены все поставленные в них вопросы, по ним приняты необходимые меры и даны исчерпывающие ответы.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9. Если в течение 30 дней не может быть решен вопрос, поставленный в обращении, то обратившемуся гражданину (гражданам) дается промежуточный ответ с указанием причины задержки и сроков окончательного ответа.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10. Решение о снятии с контроля обращений граждан принимают руководители, первоначально рассмотревшие их.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11. Обращения граждан после их разрешения со всеми относящимися к ним материалами возвращаются должностному лицу, зарегистрировавшему их, где оформляется дело, и формируются папки в соответствии с регистрационными номерами дел.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12. Завершенные дела остаются в текущем архиве дел структурных подразделений администрации для работы в течение 5 лет, а затем подлежат уничтожению в установленном порядке. </w:t>
      </w:r>
    </w:p>
    <w:p w:rsidR="00C6138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13. Устные обращения граждан.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Устные обращения граждан поступают на личном приеме граждан, который ведется в соответствии с установленным графиком и в установленном порядке главой</w:t>
      </w:r>
      <w:r w:rsidR="00C613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C3CCB">
        <w:rPr>
          <w:rFonts w:ascii="Times New Roman" w:hAnsi="Times New Roman" w:cs="Times New Roman"/>
          <w:sz w:val="24"/>
          <w:szCs w:val="24"/>
        </w:rPr>
        <w:t xml:space="preserve"> МО, заместителями главы</w:t>
      </w:r>
      <w:r w:rsidR="00C613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C3CCB">
        <w:rPr>
          <w:rFonts w:ascii="Times New Roman" w:hAnsi="Times New Roman" w:cs="Times New Roman"/>
          <w:sz w:val="24"/>
          <w:szCs w:val="24"/>
        </w:rPr>
        <w:t xml:space="preserve"> МО. На устные обращения, как правило, дается ответ в устной форме. Если обращение требует дополнительного рассмотрения, то на него может быть дан ответ в письменной форме в порядке и сроки, установленные настоящим Положением для письменных обращений. Устные обращения граждан регистрируются в день их поступления на основании карточки устного приема. На устном приеме гражданин может обратиться к главе</w:t>
      </w:r>
      <w:r w:rsidR="00C613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C3CCB">
        <w:rPr>
          <w:rFonts w:ascii="Times New Roman" w:hAnsi="Times New Roman" w:cs="Times New Roman"/>
          <w:sz w:val="24"/>
          <w:szCs w:val="24"/>
        </w:rPr>
        <w:t xml:space="preserve"> МО, заместителю главы</w:t>
      </w:r>
      <w:r w:rsidR="00C613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C3CCB">
        <w:rPr>
          <w:rFonts w:ascii="Times New Roman" w:hAnsi="Times New Roman" w:cs="Times New Roman"/>
          <w:sz w:val="24"/>
          <w:szCs w:val="24"/>
        </w:rPr>
        <w:t xml:space="preserve"> МО с письменным обращением.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lastRenderedPageBreak/>
        <w:t xml:space="preserve">14. Обращения граждан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D517C0" w:rsidRDefault="00D517C0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7C0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Статья 11. Решения по обращениям граждан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1. В результате рассмотрения обращений граждан орган или должностное лицо местного самоуправления МО принимает одно из следующих решений: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1) о полном или частичном удовлетворении обращения;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2) об отказе в полном или частичном удовлетворении обращения;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3) о разъяснении по вопросам, поставленным в обращении, или информировании о результатах рассмотрения обращения.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2. Решения по предложениям, заявлениям и ходатайствам должны быть мотивированными.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3. Решения по жалобе должны быть мотивированными со ссылкой на конкретные статьи законов Российской Федерации и </w:t>
      </w:r>
      <w:r w:rsidR="00DA664F">
        <w:rPr>
          <w:rFonts w:ascii="Times New Roman" w:hAnsi="Times New Roman" w:cs="Times New Roman"/>
          <w:sz w:val="24"/>
          <w:szCs w:val="24"/>
        </w:rPr>
        <w:t>Ленинградской</w:t>
      </w:r>
      <w:r w:rsidRPr="004C3CCB">
        <w:rPr>
          <w:rFonts w:ascii="Times New Roman" w:hAnsi="Times New Roman" w:cs="Times New Roman"/>
          <w:sz w:val="24"/>
          <w:szCs w:val="24"/>
        </w:rPr>
        <w:t xml:space="preserve"> области, содержать информацию о конкретных мерах по восстановлению нарушенных действиями (бездействием) и решениями органов или должностных лиц местного самоуправления прав или законных интересов граждан.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4. Орган или должностное лицо, принявшие решения по обращениям граждан, самостоятельно исполняют их, а в случае необходимости направляют поручения исполнителям.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5. Жалоба не считается разрешенной до момента исполнения принятого по ней решения. Решения по обращениям граждан не могут считаться исполненными на основании документа, в котором сообщается о предполагаемых мерах по их реализации.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6. Без согласия обратившихся граждан органам и должностным лицам запрещается разглашение сведений и распространение информации о частной жизни граждан, ставших известными этим органам и должностным лицам в связи с рассмотрением обращений граждан. По просьбе обратившегося гражданина не подлежат разглашению сведения о его фамилии, имени, отчестве, месте жительства, месте работы или учебы и иные данные.</w:t>
      </w:r>
    </w:p>
    <w:p w:rsidR="00D517C0" w:rsidRDefault="00D517C0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7C0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Глава 3. ОТВЕТСТВЕННОСТЬ ЗА НАРУШЕНИЕ ЗАКОНОДАТЕЛЬСТВА ОБ ОБРАЩЕНИЯХ ГРАЖДАН</w:t>
      </w:r>
    </w:p>
    <w:p w:rsidR="00D517C0" w:rsidRDefault="00D517C0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7C0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Статья 12. Ответственность за нарушение законодательства об обращениях граждан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1. Неправомерный отказ в приеме или рассмотрении обращений, нарушение порядка рассмотрения обращений, принятие заведомо незаконного решения, уклонение от предоставления информации по официальным запросам или предоставление недостоверной информации, разглашение сведений, ставших известными в связи с рассмотрением обращений граждан, а также иные нарушения законодательства об обращениях граждан влекут ответственность должностных лиц в соответствии с законодательством Российской Федерации и </w:t>
      </w:r>
      <w:r w:rsidR="00DA664F">
        <w:rPr>
          <w:rFonts w:ascii="Times New Roman" w:hAnsi="Times New Roman" w:cs="Times New Roman"/>
          <w:sz w:val="24"/>
          <w:szCs w:val="24"/>
        </w:rPr>
        <w:t>Ленинградской</w:t>
      </w:r>
      <w:r w:rsidRPr="004C3CCB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2. Преследование граждан в связи с их обращениями влечет ответственность в соответствии с законодательством Российской Федерации и </w:t>
      </w:r>
      <w:r w:rsidR="00DA664F">
        <w:rPr>
          <w:rFonts w:ascii="Times New Roman" w:hAnsi="Times New Roman" w:cs="Times New Roman"/>
          <w:sz w:val="24"/>
          <w:szCs w:val="24"/>
        </w:rPr>
        <w:t>Ленинградской</w:t>
      </w:r>
      <w:r w:rsidRPr="004C3CCB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3. Граждане, чьи обращения содержат материалы клеветнического характера, выражения, оскорбляющие честь и достоинство других лиц, а также чьи обращения содержат заведомо ложные сведения, которые влекут значительные материальные </w:t>
      </w:r>
      <w:r w:rsidRPr="004C3CCB">
        <w:rPr>
          <w:rFonts w:ascii="Times New Roman" w:hAnsi="Times New Roman" w:cs="Times New Roman"/>
          <w:sz w:val="24"/>
          <w:szCs w:val="24"/>
        </w:rPr>
        <w:lastRenderedPageBreak/>
        <w:t xml:space="preserve">затраты, связанные с рассмотрением обращений, могут быть привлечены к ответственности в соответствии с законодательством Российской Федерации.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4. Должностные лица органов местного самоуправления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несут административную ответственность за неисполнение или ненадлежащее исполнение решений по обращениям граждан, за нарушение порядка и срока письменного ответа на обращения граждан в соответствии с законодательством Российской Федерации и </w:t>
      </w:r>
      <w:r w:rsidR="003B0076">
        <w:rPr>
          <w:rFonts w:ascii="Times New Roman" w:hAnsi="Times New Roman" w:cs="Times New Roman"/>
          <w:sz w:val="24"/>
          <w:szCs w:val="24"/>
        </w:rPr>
        <w:t>Ленинградской</w:t>
      </w:r>
      <w:r w:rsidRPr="004C3CCB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5. Действия (или бездействие) должностных лиц органов местного самоуправления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 по рассмотрению и разрешению вопросов, поставленных в обращениях граждан, в случаях, предусмотренных действующим законодательством, могут быть обжалованы в судебном порядке. </w:t>
      </w:r>
    </w:p>
    <w:p w:rsidR="00D517C0" w:rsidRDefault="00D517C0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7C0" w:rsidRDefault="004C3CCB" w:rsidP="004C3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Статья 13. Контроль за осуществлением установленного порядка рассмотрения обращений граждан </w:t>
      </w:r>
    </w:p>
    <w:p w:rsidR="00D517C0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 xml:space="preserve">1. Председатель </w:t>
      </w:r>
      <w:r w:rsidR="00D517C0">
        <w:rPr>
          <w:rFonts w:ascii="Times New Roman" w:hAnsi="Times New Roman" w:cs="Times New Roman"/>
          <w:sz w:val="24"/>
          <w:szCs w:val="24"/>
        </w:rPr>
        <w:t>Совета депутатов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>, глава</w:t>
      </w:r>
      <w:r w:rsidR="003B007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C3CCB">
        <w:rPr>
          <w:rFonts w:ascii="Times New Roman" w:hAnsi="Times New Roman" w:cs="Times New Roman"/>
          <w:sz w:val="24"/>
          <w:szCs w:val="24"/>
        </w:rPr>
        <w:t xml:space="preserve"> </w:t>
      </w:r>
      <w:r w:rsidR="00D517C0">
        <w:rPr>
          <w:rFonts w:ascii="Times New Roman" w:hAnsi="Times New Roman" w:cs="Times New Roman"/>
          <w:sz w:val="24"/>
          <w:szCs w:val="24"/>
        </w:rPr>
        <w:t xml:space="preserve"> Гостицкого сельского поселения</w:t>
      </w:r>
      <w:r w:rsidRPr="004C3CCB">
        <w:rPr>
          <w:rFonts w:ascii="Times New Roman" w:hAnsi="Times New Roman" w:cs="Times New Roman"/>
          <w:sz w:val="24"/>
          <w:szCs w:val="24"/>
        </w:rPr>
        <w:t xml:space="preserve">, руководители органов местного самоуправления МО обязаны систематически проверять состояние дел по рассмотрению обращений граждан, соблюдению сроков их рассмотрения, обоснованности отказов, принимать меры к устранению причин и условий, порождающих нарушения прав и охраняемых законом интересов граждан. </w:t>
      </w:r>
    </w:p>
    <w:p w:rsidR="00446AEA" w:rsidRPr="004C3CCB" w:rsidRDefault="004C3CCB" w:rsidP="00D517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CCB">
        <w:rPr>
          <w:rFonts w:ascii="Times New Roman" w:hAnsi="Times New Roman" w:cs="Times New Roman"/>
          <w:sz w:val="24"/>
          <w:szCs w:val="24"/>
        </w:rPr>
        <w:t>2. Контроль за соблюдением установленного порядка и сроков рассмотрения обращений граждан осуществляют уполномоченные должностные лица органов местного самоуправления МО</w:t>
      </w:r>
      <w:r w:rsidR="003B0076">
        <w:rPr>
          <w:rFonts w:ascii="Times New Roman" w:hAnsi="Times New Roman" w:cs="Times New Roman"/>
          <w:sz w:val="24"/>
          <w:szCs w:val="24"/>
        </w:rPr>
        <w:t>.</w:t>
      </w:r>
    </w:p>
    <w:sectPr w:rsidR="00446AEA" w:rsidRPr="004C3CCB" w:rsidSect="00446A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86" w:rsidRDefault="006E0C86" w:rsidP="00804E9F">
      <w:pPr>
        <w:spacing w:after="0" w:line="240" w:lineRule="auto"/>
      </w:pPr>
      <w:r>
        <w:separator/>
      </w:r>
    </w:p>
  </w:endnote>
  <w:endnote w:type="continuationSeparator" w:id="0">
    <w:p w:rsidR="006E0C86" w:rsidRDefault="006E0C86" w:rsidP="008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66448"/>
      <w:docPartObj>
        <w:docPartGallery w:val="Page Numbers (Bottom of Page)"/>
        <w:docPartUnique/>
      </w:docPartObj>
    </w:sdtPr>
    <w:sdtContent>
      <w:p w:rsidR="00804E9F" w:rsidRDefault="002829C7">
        <w:pPr>
          <w:pStyle w:val="a6"/>
          <w:jc w:val="right"/>
        </w:pPr>
        <w:fldSimple w:instr=" PAGE   \* MERGEFORMAT ">
          <w:r w:rsidR="005345D3">
            <w:rPr>
              <w:noProof/>
            </w:rPr>
            <w:t>1</w:t>
          </w:r>
        </w:fldSimple>
      </w:p>
    </w:sdtContent>
  </w:sdt>
  <w:p w:rsidR="00804E9F" w:rsidRDefault="00804E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86" w:rsidRDefault="006E0C86" w:rsidP="00804E9F">
      <w:pPr>
        <w:spacing w:after="0" w:line="240" w:lineRule="auto"/>
      </w:pPr>
      <w:r>
        <w:separator/>
      </w:r>
    </w:p>
  </w:footnote>
  <w:footnote w:type="continuationSeparator" w:id="0">
    <w:p w:rsidR="006E0C86" w:rsidRDefault="006E0C86" w:rsidP="00804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CCB"/>
    <w:rsid w:val="0023017A"/>
    <w:rsid w:val="002829C7"/>
    <w:rsid w:val="003B0076"/>
    <w:rsid w:val="003C004D"/>
    <w:rsid w:val="00446AEA"/>
    <w:rsid w:val="004B150D"/>
    <w:rsid w:val="004C3CCB"/>
    <w:rsid w:val="005345D3"/>
    <w:rsid w:val="00661393"/>
    <w:rsid w:val="006E0C86"/>
    <w:rsid w:val="007E5F75"/>
    <w:rsid w:val="00804E9F"/>
    <w:rsid w:val="00A23470"/>
    <w:rsid w:val="00A96F31"/>
    <w:rsid w:val="00B76DB4"/>
    <w:rsid w:val="00C20FC5"/>
    <w:rsid w:val="00C568FD"/>
    <w:rsid w:val="00C61380"/>
    <w:rsid w:val="00D517C0"/>
    <w:rsid w:val="00DA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8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0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4E9F"/>
  </w:style>
  <w:style w:type="paragraph" w:styleId="a6">
    <w:name w:val="footer"/>
    <w:basedOn w:val="a"/>
    <w:link w:val="a7"/>
    <w:uiPriority w:val="99"/>
    <w:unhideWhenUsed/>
    <w:rsid w:val="00804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BF32-6AC0-47C0-8035-355812C9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4356</Words>
  <Characters>24831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User</cp:lastModifiedBy>
  <cp:revision>5</cp:revision>
  <cp:lastPrinted>2017-02-13T14:03:00Z</cp:lastPrinted>
  <dcterms:created xsi:type="dcterms:W3CDTF">2017-02-11T06:39:00Z</dcterms:created>
  <dcterms:modified xsi:type="dcterms:W3CDTF">2017-02-14T05:29:00Z</dcterms:modified>
</cp:coreProperties>
</file>