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0BF" w:rsidRPr="00F82243" w:rsidRDefault="009F10BF" w:rsidP="009F10BF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F82243">
        <w:rPr>
          <w:rFonts w:ascii="Times New Roman" w:eastAsia="Lucida Sans Unicode" w:hAnsi="Times New Roman" w:cs="Mangal"/>
          <w:b/>
          <w:noProof/>
          <w:kern w:val="1"/>
          <w:sz w:val="24"/>
          <w:szCs w:val="24"/>
        </w:rPr>
        <w:drawing>
          <wp:inline distT="0" distB="0" distL="0" distR="0">
            <wp:extent cx="272415" cy="2921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9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BF" w:rsidRPr="00F82243" w:rsidRDefault="009F10BF" w:rsidP="009F10BF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F8224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Администрация муниципального образования</w:t>
      </w:r>
    </w:p>
    <w:p w:rsidR="009F10BF" w:rsidRPr="00F82243" w:rsidRDefault="009F10BF" w:rsidP="009F10BF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F8224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Гостицкое сельское поселение</w:t>
      </w:r>
    </w:p>
    <w:p w:rsidR="009F10BF" w:rsidRPr="00F82243" w:rsidRDefault="009F10BF" w:rsidP="009F10BF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pacing w:val="-4"/>
          <w:w w:val="146"/>
          <w:kern w:val="1"/>
          <w:sz w:val="46"/>
          <w:szCs w:val="46"/>
          <w:lang w:eastAsia="hi-IN" w:bidi="hi-IN"/>
        </w:rPr>
      </w:pPr>
      <w:r w:rsidRPr="00F8224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Сланцевского муниципального района Ленинградской области</w:t>
      </w:r>
      <w:r w:rsidRPr="00F82243">
        <w:rPr>
          <w:rFonts w:ascii="Times New Roman" w:eastAsia="Lucida Sans Unicode" w:hAnsi="Times New Roman" w:cs="Times New Roman"/>
          <w:b/>
          <w:bCs/>
          <w:spacing w:val="-4"/>
          <w:w w:val="146"/>
          <w:kern w:val="1"/>
          <w:sz w:val="46"/>
          <w:szCs w:val="46"/>
          <w:lang w:eastAsia="hi-IN" w:bidi="hi-IN"/>
        </w:rPr>
        <w:t xml:space="preserve"> </w:t>
      </w:r>
    </w:p>
    <w:p w:rsidR="009F10BF" w:rsidRPr="00F82243" w:rsidRDefault="009F10BF" w:rsidP="009F10BF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pacing w:val="20"/>
          <w:w w:val="140"/>
          <w:kern w:val="1"/>
          <w:sz w:val="32"/>
          <w:szCs w:val="32"/>
          <w:lang w:eastAsia="hi-IN" w:bidi="hi-IN"/>
        </w:rPr>
      </w:pPr>
    </w:p>
    <w:p w:rsidR="009F10BF" w:rsidRPr="00F82243" w:rsidRDefault="009F10BF" w:rsidP="009F10BF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pacing w:val="20"/>
          <w:w w:val="140"/>
          <w:kern w:val="1"/>
          <w:sz w:val="34"/>
          <w:szCs w:val="34"/>
          <w:lang w:eastAsia="hi-IN" w:bidi="hi-IN"/>
        </w:rPr>
      </w:pPr>
      <w:r w:rsidRPr="00F82243">
        <w:rPr>
          <w:rFonts w:ascii="Times New Roman" w:eastAsia="Lucida Sans Unicode" w:hAnsi="Times New Roman" w:cs="Times New Roman"/>
          <w:b/>
          <w:bCs/>
          <w:spacing w:val="20"/>
          <w:w w:val="140"/>
          <w:kern w:val="1"/>
          <w:sz w:val="34"/>
          <w:szCs w:val="34"/>
          <w:lang w:eastAsia="hi-IN" w:bidi="hi-IN"/>
        </w:rPr>
        <w:t>ПОСТАНОВЛЕНИЕ</w:t>
      </w:r>
    </w:p>
    <w:p w:rsidR="008B5EBE" w:rsidRPr="00F82243" w:rsidRDefault="008B5EBE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BF" w:rsidRPr="00F82243" w:rsidRDefault="00BD43D2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374430" w:rsidRPr="00F8224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5EBE" w:rsidRPr="00F82243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   </w:t>
      </w:r>
      <w:r w:rsidR="007274CE" w:rsidRPr="00F82243">
        <w:rPr>
          <w:rFonts w:ascii="Times New Roman" w:hAnsi="Times New Roman" w:cs="Times New Roman"/>
          <w:sz w:val="28"/>
          <w:szCs w:val="28"/>
        </w:rPr>
        <w:t xml:space="preserve">    </w:t>
      </w:r>
      <w:r w:rsidR="008B5EBE" w:rsidRPr="00F82243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374430" w:rsidRPr="00F822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4FA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B5EBE" w:rsidRPr="00F82243">
        <w:rPr>
          <w:rFonts w:ascii="Times New Roman" w:hAnsi="Times New Roman" w:cs="Times New Roman"/>
          <w:sz w:val="28"/>
          <w:szCs w:val="28"/>
        </w:rPr>
        <w:t>-п</w:t>
      </w:r>
    </w:p>
    <w:p w:rsidR="009F10BF" w:rsidRPr="00BD43D2" w:rsidRDefault="008B5EBE" w:rsidP="007274CE">
      <w:pPr>
        <w:ind w:right="3118"/>
        <w:jc w:val="both"/>
        <w:rPr>
          <w:rFonts w:ascii="Times New Roman" w:hAnsi="Times New Roman" w:cs="Times New Roman"/>
          <w:sz w:val="26"/>
          <w:szCs w:val="26"/>
        </w:rPr>
      </w:pPr>
      <w:r w:rsidRPr="00BD43D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Гостицкого сельского поселения от 12.05.2020 №53-п </w:t>
      </w:r>
      <w:r w:rsidR="00F82243" w:rsidRPr="00BD43D2">
        <w:rPr>
          <w:rFonts w:ascii="Times New Roman" w:hAnsi="Times New Roman" w:cs="Times New Roman"/>
          <w:sz w:val="26"/>
          <w:szCs w:val="26"/>
        </w:rPr>
        <w:t>«</w:t>
      </w:r>
      <w:r w:rsidRPr="00BD43D2">
        <w:rPr>
          <w:rFonts w:ascii="Times New Roman" w:hAnsi="Times New Roman" w:cs="Times New Roman"/>
          <w:sz w:val="26"/>
          <w:szCs w:val="26"/>
        </w:rPr>
        <w:t>О мерах по предотвращению распространения новой коронавирусной инфекции (COVID-19) на территории муниципального образования Гостицкое сельское поселение Сланцевского муниципального района Ленинградской области</w:t>
      </w:r>
      <w:r w:rsidR="00F82243" w:rsidRPr="00BD43D2">
        <w:rPr>
          <w:rFonts w:ascii="Times New Roman" w:hAnsi="Times New Roman" w:cs="Times New Roman"/>
          <w:sz w:val="26"/>
          <w:szCs w:val="26"/>
        </w:rPr>
        <w:t>»</w:t>
      </w:r>
    </w:p>
    <w:p w:rsidR="009F10BF" w:rsidRPr="00BD43D2" w:rsidRDefault="007C1625" w:rsidP="008B5EB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43D2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Ленинградской области от </w:t>
      </w:r>
      <w:r w:rsidR="00BD43D2" w:rsidRPr="00BD43D2">
        <w:rPr>
          <w:rFonts w:ascii="Times New Roman" w:hAnsi="Times New Roman" w:cs="Times New Roman"/>
          <w:sz w:val="26"/>
          <w:szCs w:val="26"/>
        </w:rPr>
        <w:t>5</w:t>
      </w:r>
      <w:r w:rsidRPr="00BD43D2">
        <w:rPr>
          <w:rFonts w:ascii="Times New Roman" w:hAnsi="Times New Roman" w:cs="Times New Roman"/>
          <w:sz w:val="26"/>
          <w:szCs w:val="26"/>
        </w:rPr>
        <w:t xml:space="preserve"> </w:t>
      </w:r>
      <w:r w:rsidR="00BD43D2" w:rsidRPr="00BD43D2">
        <w:rPr>
          <w:rFonts w:ascii="Times New Roman" w:hAnsi="Times New Roman" w:cs="Times New Roman"/>
          <w:sz w:val="26"/>
          <w:szCs w:val="26"/>
        </w:rPr>
        <w:t>ноября</w:t>
      </w:r>
      <w:r w:rsidRPr="00BD43D2">
        <w:rPr>
          <w:rFonts w:ascii="Times New Roman" w:hAnsi="Times New Roman" w:cs="Times New Roman"/>
          <w:sz w:val="26"/>
          <w:szCs w:val="26"/>
        </w:rPr>
        <w:t xml:space="preserve"> 2020 года № </w:t>
      </w:r>
      <w:r w:rsidR="00BD43D2" w:rsidRPr="00BD43D2">
        <w:rPr>
          <w:rFonts w:ascii="Times New Roman" w:hAnsi="Times New Roman" w:cs="Times New Roman"/>
          <w:sz w:val="26"/>
          <w:szCs w:val="26"/>
        </w:rPr>
        <w:t>716</w:t>
      </w:r>
      <w:r w:rsidRPr="00BD43D2">
        <w:rPr>
          <w:rFonts w:ascii="Times New Roman" w:hAnsi="Times New Roman" w:cs="Times New Roman"/>
          <w:sz w:val="26"/>
          <w:szCs w:val="26"/>
        </w:rPr>
        <w:t xml:space="preserve"> </w:t>
      </w:r>
      <w:r w:rsidR="00F82243" w:rsidRPr="00BD43D2">
        <w:rPr>
          <w:rFonts w:ascii="Times New Roman" w:hAnsi="Times New Roman" w:cs="Times New Roman"/>
          <w:sz w:val="26"/>
          <w:szCs w:val="26"/>
        </w:rPr>
        <w:t>«</w:t>
      </w:r>
      <w:r w:rsidRPr="00BD43D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Правительства Ленинградской области от 13 августа 2020 года № 573 </w:t>
      </w:r>
      <w:r w:rsidR="00F82243" w:rsidRPr="00BD43D2">
        <w:rPr>
          <w:rFonts w:ascii="Times New Roman" w:hAnsi="Times New Roman" w:cs="Times New Roman"/>
          <w:sz w:val="26"/>
          <w:szCs w:val="26"/>
        </w:rPr>
        <w:t>«</w:t>
      </w:r>
      <w:r w:rsidRPr="00BD43D2">
        <w:rPr>
          <w:rFonts w:ascii="Times New Roman" w:hAnsi="Times New Roman" w:cs="Times New Roman"/>
          <w:sz w:val="26"/>
          <w:szCs w:val="26"/>
        </w:rPr>
        <w:t>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 на территории Ленинградской области</w:t>
      </w:r>
      <w:r w:rsidR="00F82243" w:rsidRPr="00BD43D2">
        <w:rPr>
          <w:rFonts w:ascii="Times New Roman" w:hAnsi="Times New Roman" w:cs="Times New Roman"/>
          <w:sz w:val="26"/>
          <w:szCs w:val="26"/>
        </w:rPr>
        <w:t>»</w:t>
      </w:r>
      <w:r w:rsidRPr="00BD43D2">
        <w:rPr>
          <w:rFonts w:ascii="Times New Roman" w:hAnsi="Times New Roman" w:cs="Times New Roman"/>
          <w:sz w:val="26"/>
          <w:szCs w:val="26"/>
        </w:rPr>
        <w:t xml:space="preserve">, </w:t>
      </w:r>
      <w:r w:rsidR="008B5EBE" w:rsidRPr="00BD43D2">
        <w:rPr>
          <w:rFonts w:ascii="Times New Roman" w:hAnsi="Times New Roman" w:cs="Times New Roman"/>
          <w:sz w:val="26"/>
          <w:szCs w:val="26"/>
        </w:rPr>
        <w:t>администрация Гостицкого сельского поселения Сланцевского муниципального района</w:t>
      </w:r>
      <w:r w:rsidR="009F10BF" w:rsidRPr="00BD43D2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="00EE3AFE" w:rsidRPr="00BD43D2">
        <w:rPr>
          <w:rFonts w:ascii="Times New Roman" w:hAnsi="Times New Roman" w:cs="Times New Roman"/>
          <w:sz w:val="26"/>
          <w:szCs w:val="26"/>
        </w:rPr>
        <w:t xml:space="preserve"> </w:t>
      </w:r>
      <w:r w:rsidR="008B5EBE" w:rsidRPr="00BD43D2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8B5EBE" w:rsidRPr="00BD43D2">
        <w:rPr>
          <w:rFonts w:ascii="Times New Roman" w:hAnsi="Times New Roman" w:cs="Times New Roman"/>
          <w:sz w:val="26"/>
          <w:szCs w:val="26"/>
        </w:rPr>
        <w:t>:</w:t>
      </w:r>
    </w:p>
    <w:p w:rsidR="009F10BF" w:rsidRPr="00BD43D2" w:rsidRDefault="009F10BF" w:rsidP="00F822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43D2">
        <w:rPr>
          <w:rFonts w:ascii="Times New Roman" w:hAnsi="Times New Roman" w:cs="Times New Roman"/>
          <w:sz w:val="26"/>
          <w:szCs w:val="26"/>
        </w:rPr>
        <w:t xml:space="preserve">1. Внести в постановление </w:t>
      </w:r>
      <w:r w:rsidR="008B5EBE" w:rsidRPr="00BD43D2">
        <w:rPr>
          <w:rFonts w:ascii="Times New Roman" w:hAnsi="Times New Roman" w:cs="Times New Roman"/>
          <w:sz w:val="26"/>
          <w:szCs w:val="26"/>
        </w:rPr>
        <w:t xml:space="preserve">администрация Гостицкого сельского поселения Сланцевского муниципального района Ленинградской области </w:t>
      </w:r>
      <w:r w:rsidRPr="00BD43D2">
        <w:rPr>
          <w:rFonts w:ascii="Times New Roman" w:hAnsi="Times New Roman" w:cs="Times New Roman"/>
          <w:sz w:val="26"/>
          <w:szCs w:val="26"/>
        </w:rPr>
        <w:t>от 1</w:t>
      </w:r>
      <w:r w:rsidR="008B5EBE" w:rsidRPr="00BD43D2">
        <w:rPr>
          <w:rFonts w:ascii="Times New Roman" w:hAnsi="Times New Roman" w:cs="Times New Roman"/>
          <w:sz w:val="26"/>
          <w:szCs w:val="26"/>
        </w:rPr>
        <w:t>2</w:t>
      </w:r>
      <w:r w:rsidRPr="00BD43D2">
        <w:rPr>
          <w:rFonts w:ascii="Times New Roman" w:hAnsi="Times New Roman" w:cs="Times New Roman"/>
          <w:sz w:val="26"/>
          <w:szCs w:val="26"/>
        </w:rPr>
        <w:t xml:space="preserve"> мая 2020 года № </w:t>
      </w:r>
      <w:r w:rsidR="008B5EBE" w:rsidRPr="00BD43D2">
        <w:rPr>
          <w:rFonts w:ascii="Times New Roman" w:hAnsi="Times New Roman" w:cs="Times New Roman"/>
          <w:sz w:val="26"/>
          <w:szCs w:val="26"/>
        </w:rPr>
        <w:t>53-</w:t>
      </w:r>
      <w:proofErr w:type="gramStart"/>
      <w:r w:rsidR="008B5EBE" w:rsidRPr="00BD43D2">
        <w:rPr>
          <w:rFonts w:ascii="Times New Roman" w:hAnsi="Times New Roman" w:cs="Times New Roman"/>
          <w:sz w:val="26"/>
          <w:szCs w:val="26"/>
        </w:rPr>
        <w:t>п</w:t>
      </w:r>
      <w:r w:rsidRPr="00BD43D2">
        <w:rPr>
          <w:rFonts w:ascii="Times New Roman" w:hAnsi="Times New Roman" w:cs="Times New Roman"/>
          <w:sz w:val="26"/>
          <w:szCs w:val="26"/>
        </w:rPr>
        <w:t xml:space="preserve"> </w:t>
      </w:r>
      <w:r w:rsidR="008B5EBE" w:rsidRPr="00BD43D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8B5EBE" w:rsidRPr="00BD43D2">
        <w:rPr>
          <w:rFonts w:ascii="Times New Roman" w:hAnsi="Times New Roman" w:cs="Times New Roman"/>
          <w:sz w:val="26"/>
          <w:szCs w:val="26"/>
        </w:rPr>
        <w:t xml:space="preserve"> мерах по предотвращению распространения новой коронавирусной инфекции (COVID-19) на территории муниципального образования Гостицкое сельское поселение Сланцевского муниципального района Ленинградской области </w:t>
      </w:r>
      <w:r w:rsidRPr="00BD43D2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993640" w:rsidRPr="00BD43D2" w:rsidRDefault="007C1625" w:rsidP="00F822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43D2">
        <w:rPr>
          <w:rFonts w:ascii="Times New Roman" w:hAnsi="Times New Roman" w:cs="Times New Roman"/>
          <w:sz w:val="26"/>
          <w:szCs w:val="26"/>
        </w:rPr>
        <w:t xml:space="preserve">1.1. </w:t>
      </w:r>
      <w:r w:rsidR="00993640" w:rsidRPr="00BD43D2">
        <w:rPr>
          <w:rFonts w:ascii="Times New Roman" w:hAnsi="Times New Roman" w:cs="Times New Roman"/>
          <w:sz w:val="26"/>
          <w:szCs w:val="26"/>
        </w:rPr>
        <w:t xml:space="preserve">абзац </w:t>
      </w:r>
      <w:r w:rsidRPr="00BD43D2">
        <w:rPr>
          <w:rFonts w:ascii="Times New Roman" w:hAnsi="Times New Roman" w:cs="Times New Roman"/>
          <w:sz w:val="26"/>
          <w:szCs w:val="26"/>
        </w:rPr>
        <w:t xml:space="preserve">четырнадцатый </w:t>
      </w:r>
      <w:r w:rsidR="00993640" w:rsidRPr="00BD43D2">
        <w:rPr>
          <w:rFonts w:ascii="Times New Roman" w:hAnsi="Times New Roman" w:cs="Times New Roman"/>
          <w:sz w:val="26"/>
          <w:szCs w:val="26"/>
        </w:rPr>
        <w:t xml:space="preserve">пункта </w:t>
      </w:r>
      <w:r w:rsidRPr="00BD43D2">
        <w:rPr>
          <w:rFonts w:ascii="Times New Roman" w:hAnsi="Times New Roman" w:cs="Times New Roman"/>
          <w:sz w:val="26"/>
          <w:szCs w:val="26"/>
        </w:rPr>
        <w:t>8</w:t>
      </w:r>
      <w:r w:rsidR="00993640" w:rsidRPr="00BD43D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D43D2" w:rsidRPr="00BD43D2" w:rsidRDefault="00F82243" w:rsidP="00BD43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43D2">
        <w:rPr>
          <w:rFonts w:ascii="Times New Roman" w:hAnsi="Times New Roman" w:cs="Times New Roman"/>
          <w:sz w:val="26"/>
          <w:szCs w:val="26"/>
        </w:rPr>
        <w:t>«</w:t>
      </w:r>
      <w:r w:rsidR="00BD43D2" w:rsidRPr="00BD43D2">
        <w:rPr>
          <w:rFonts w:ascii="Times New Roman" w:hAnsi="Times New Roman" w:cs="Times New Roman"/>
          <w:sz w:val="26"/>
          <w:szCs w:val="26"/>
        </w:rPr>
        <w:t>Запрещается проведение физкультурных и спортивных мероприятий, за исключением спортивных соревнований для видов спорта с численностью одной команды не более 18 человек, при условии нахождения в помещении не более одного человека на 4 квадратных метра и не более 36 участников соревнований, спортивных соревнований на открытом воздухе с численностью участников до 80 человек и с количеством посетителей, которое не может превышать 50 процентов от общей вместимости мест проведения таких мероприятий.“; дополнить абзацами следующего содержания:</w:t>
      </w:r>
    </w:p>
    <w:p w:rsidR="00BD43D2" w:rsidRPr="00BD43D2" w:rsidRDefault="00BD43D2" w:rsidP="00BD43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43D2">
        <w:rPr>
          <w:rFonts w:ascii="Times New Roman" w:hAnsi="Times New Roman" w:cs="Times New Roman"/>
          <w:sz w:val="26"/>
          <w:szCs w:val="26"/>
        </w:rPr>
        <w:t>”Неработающим гражданам в возрасте 65 лет и старше соблюдать режим</w:t>
      </w:r>
    </w:p>
    <w:p w:rsidR="00BD43D2" w:rsidRPr="00BD43D2" w:rsidRDefault="00BD43D2" w:rsidP="00BD43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43D2">
        <w:rPr>
          <w:rFonts w:ascii="Times New Roman" w:hAnsi="Times New Roman" w:cs="Times New Roman"/>
          <w:sz w:val="26"/>
          <w:szCs w:val="26"/>
        </w:rPr>
        <w:t>самоизоляции.</w:t>
      </w:r>
    </w:p>
    <w:p w:rsidR="00BD43D2" w:rsidRPr="00BD43D2" w:rsidRDefault="00BD43D2" w:rsidP="00BD43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43D2">
        <w:rPr>
          <w:rFonts w:ascii="Times New Roman" w:hAnsi="Times New Roman" w:cs="Times New Roman"/>
          <w:sz w:val="26"/>
          <w:szCs w:val="26"/>
        </w:rPr>
        <w:lastRenderedPageBreak/>
        <w:t>Организациям и индивидуальным предпринимателям рекомендовать обеспечить перевод работников в возрасте 65 лет и старше на дистанционный режим работы.</w:t>
      </w:r>
    </w:p>
    <w:p w:rsidR="00BD43D2" w:rsidRPr="00BD43D2" w:rsidRDefault="00BD43D2" w:rsidP="00BD43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43D2">
        <w:rPr>
          <w:rFonts w:ascii="Times New Roman" w:hAnsi="Times New Roman" w:cs="Times New Roman"/>
          <w:sz w:val="26"/>
          <w:szCs w:val="26"/>
        </w:rP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2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BD43D2" w:rsidRPr="00BD43D2" w:rsidRDefault="00BD43D2" w:rsidP="00BD43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43D2">
        <w:rPr>
          <w:rFonts w:ascii="Times New Roman" w:hAnsi="Times New Roman" w:cs="Times New Roman"/>
          <w:sz w:val="26"/>
          <w:szCs w:val="26"/>
        </w:rPr>
        <w:t>Проведение коллективных мероприятий, таких как свадьбы, банкеты, дни рождения, семейные торжества, поминки, и иных подобных коллективных мероприятий допускается в общественных местах при условии, что общее количество участников таких мероприятий не будет превышать 18 человек, и при условии применения средств индивидуальной защиты органов дыхания (гигиеническая маска, респиратор).</w:t>
      </w:r>
    </w:p>
    <w:p w:rsidR="007C1625" w:rsidRPr="00BD43D2" w:rsidRDefault="00BD43D2" w:rsidP="00BD43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43D2">
        <w:rPr>
          <w:rFonts w:ascii="Times New Roman" w:hAnsi="Times New Roman" w:cs="Times New Roman"/>
          <w:sz w:val="26"/>
          <w:szCs w:val="26"/>
        </w:rPr>
        <w:t>Запрещается посещение несовершеннолетними гражданами в возрасте до 14 лет торговых и торгово-развлекательных центров без сопровождения взрослых</w:t>
      </w:r>
      <w:r w:rsidR="00F82243" w:rsidRPr="00BD43D2">
        <w:rPr>
          <w:rFonts w:ascii="Times New Roman" w:hAnsi="Times New Roman" w:cs="Times New Roman"/>
          <w:sz w:val="26"/>
          <w:szCs w:val="26"/>
        </w:rPr>
        <w:t>»</w:t>
      </w:r>
      <w:r w:rsidR="007C1625" w:rsidRPr="00BD43D2">
        <w:rPr>
          <w:rFonts w:ascii="Times New Roman" w:hAnsi="Times New Roman" w:cs="Times New Roman"/>
          <w:sz w:val="26"/>
          <w:szCs w:val="26"/>
        </w:rPr>
        <w:t>;</w:t>
      </w:r>
    </w:p>
    <w:p w:rsidR="002B0909" w:rsidRPr="00BD43D2" w:rsidRDefault="002B0909" w:rsidP="002B0909">
      <w:pPr>
        <w:pStyle w:val="a6"/>
        <w:ind w:firstLine="0"/>
        <w:rPr>
          <w:sz w:val="26"/>
          <w:szCs w:val="26"/>
        </w:rPr>
      </w:pPr>
      <w:r w:rsidRPr="00BD43D2">
        <w:rPr>
          <w:sz w:val="26"/>
          <w:szCs w:val="26"/>
        </w:rPr>
        <w:t xml:space="preserve">2.Опубликовать настоящее постановление в приложении к газете </w:t>
      </w:r>
      <w:r w:rsidR="00F82243" w:rsidRPr="00BD43D2">
        <w:rPr>
          <w:sz w:val="26"/>
          <w:szCs w:val="26"/>
        </w:rPr>
        <w:t>«</w:t>
      </w:r>
      <w:r w:rsidRPr="00BD43D2">
        <w:rPr>
          <w:sz w:val="26"/>
          <w:szCs w:val="26"/>
        </w:rPr>
        <w:t>Знамя труда</w:t>
      </w:r>
      <w:r w:rsidR="00F82243" w:rsidRPr="00BD43D2">
        <w:rPr>
          <w:sz w:val="26"/>
          <w:szCs w:val="26"/>
        </w:rPr>
        <w:t>»</w:t>
      </w:r>
      <w:r w:rsidRPr="00BD43D2">
        <w:rPr>
          <w:sz w:val="26"/>
          <w:szCs w:val="26"/>
        </w:rPr>
        <w:t xml:space="preserve"> и на официальном сайте администрации Гостицкого сельского поселения Сланцевского муниципального района Ленинградской области.</w:t>
      </w:r>
    </w:p>
    <w:p w:rsidR="009F10BF" w:rsidRPr="00BD43D2" w:rsidRDefault="002B0909" w:rsidP="00F822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43D2">
        <w:rPr>
          <w:rFonts w:ascii="Times New Roman" w:hAnsi="Times New Roman" w:cs="Times New Roman"/>
          <w:sz w:val="26"/>
          <w:szCs w:val="26"/>
        </w:rPr>
        <w:t>3.</w:t>
      </w:r>
      <w:r w:rsidR="009F10BF" w:rsidRPr="00BD43D2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 </w:t>
      </w:r>
      <w:r w:rsidR="007C1625" w:rsidRPr="00BD43D2">
        <w:rPr>
          <w:rFonts w:ascii="Times New Roman" w:hAnsi="Times New Roman" w:cs="Times New Roman"/>
          <w:sz w:val="26"/>
          <w:szCs w:val="26"/>
        </w:rPr>
        <w:t>момента подписания</w:t>
      </w:r>
      <w:r w:rsidRPr="00BD43D2">
        <w:rPr>
          <w:rFonts w:ascii="Times New Roman" w:hAnsi="Times New Roman" w:cs="Times New Roman"/>
          <w:sz w:val="26"/>
          <w:szCs w:val="26"/>
        </w:rPr>
        <w:t>.</w:t>
      </w:r>
    </w:p>
    <w:p w:rsidR="002B0909" w:rsidRPr="00BD43D2" w:rsidRDefault="002B0909" w:rsidP="00F82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909" w:rsidRPr="00BD43D2" w:rsidRDefault="002B0909" w:rsidP="009F1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0BF" w:rsidRPr="00BD43D2" w:rsidRDefault="007C1625" w:rsidP="009F10BF">
      <w:pPr>
        <w:jc w:val="both"/>
        <w:rPr>
          <w:rFonts w:ascii="Times New Roman" w:hAnsi="Times New Roman" w:cs="Times New Roman"/>
          <w:sz w:val="24"/>
          <w:szCs w:val="24"/>
        </w:rPr>
      </w:pPr>
      <w:r w:rsidRPr="00BD43D2">
        <w:rPr>
          <w:rFonts w:ascii="Times New Roman" w:hAnsi="Times New Roman" w:cs="Times New Roman"/>
          <w:sz w:val="24"/>
          <w:szCs w:val="24"/>
        </w:rPr>
        <w:t>Г</w:t>
      </w:r>
      <w:r w:rsidR="00A42187" w:rsidRPr="00BD43D2">
        <w:rPr>
          <w:rFonts w:ascii="Times New Roman" w:hAnsi="Times New Roman" w:cs="Times New Roman"/>
          <w:sz w:val="24"/>
          <w:szCs w:val="24"/>
        </w:rPr>
        <w:t>лав</w:t>
      </w:r>
      <w:r w:rsidRPr="00BD43D2">
        <w:rPr>
          <w:rFonts w:ascii="Times New Roman" w:hAnsi="Times New Roman" w:cs="Times New Roman"/>
          <w:sz w:val="24"/>
          <w:szCs w:val="24"/>
        </w:rPr>
        <w:t>а</w:t>
      </w:r>
      <w:r w:rsidR="00A42187" w:rsidRPr="00BD43D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</w:t>
      </w:r>
      <w:r w:rsidR="00BD43D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42187" w:rsidRPr="00BD43D2">
        <w:rPr>
          <w:rFonts w:ascii="Times New Roman" w:hAnsi="Times New Roman" w:cs="Times New Roman"/>
          <w:sz w:val="24"/>
          <w:szCs w:val="24"/>
        </w:rPr>
        <w:t xml:space="preserve">     </w:t>
      </w:r>
      <w:r w:rsidR="00BD43D2">
        <w:rPr>
          <w:rFonts w:ascii="Times New Roman" w:hAnsi="Times New Roman" w:cs="Times New Roman"/>
          <w:sz w:val="24"/>
          <w:szCs w:val="24"/>
        </w:rPr>
        <w:t xml:space="preserve"> </w:t>
      </w:r>
      <w:r w:rsidR="00A42187" w:rsidRPr="00BD43D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43D2">
        <w:rPr>
          <w:rFonts w:ascii="Times New Roman" w:hAnsi="Times New Roman" w:cs="Times New Roman"/>
          <w:sz w:val="24"/>
          <w:szCs w:val="24"/>
        </w:rPr>
        <w:t xml:space="preserve">    </w:t>
      </w:r>
      <w:r w:rsidR="00A42187" w:rsidRPr="00BD43D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43D2">
        <w:rPr>
          <w:rFonts w:ascii="Times New Roman" w:hAnsi="Times New Roman" w:cs="Times New Roman"/>
          <w:sz w:val="24"/>
          <w:szCs w:val="24"/>
        </w:rPr>
        <w:t>В.Ф.Лебедев</w:t>
      </w:r>
    </w:p>
    <w:p w:rsidR="009F10BF" w:rsidRPr="00BD43D2" w:rsidRDefault="009F10BF" w:rsidP="009F1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0BF" w:rsidRPr="00BD43D2" w:rsidRDefault="009F10BF" w:rsidP="009F1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0BF" w:rsidRPr="00BD43D2" w:rsidRDefault="009F10BF" w:rsidP="009F1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0BF" w:rsidRPr="00F82243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BF" w:rsidRPr="00F82243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BF" w:rsidRPr="00F82243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243" w:rsidRPr="00F82243" w:rsidRDefault="00F82243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243" w:rsidRPr="00F82243" w:rsidRDefault="00F82243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243" w:rsidRPr="00F82243" w:rsidRDefault="00F82243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243" w:rsidRPr="00F82243" w:rsidRDefault="00F82243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243" w:rsidRPr="00F82243" w:rsidRDefault="00F82243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243" w:rsidRPr="00F82243" w:rsidRDefault="00F82243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243" w:rsidRPr="00F82243" w:rsidRDefault="00F82243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243" w:rsidRPr="00F82243" w:rsidRDefault="00F82243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243" w:rsidRPr="00F82243" w:rsidRDefault="00F82243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243" w:rsidRPr="00F82243" w:rsidRDefault="00F82243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243" w:rsidRPr="00F82243" w:rsidRDefault="00F82243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47A" w:rsidRPr="00F82243" w:rsidRDefault="009E747A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47A" w:rsidRPr="00F82243" w:rsidRDefault="009E747A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47A" w:rsidRPr="00F82243" w:rsidRDefault="009E747A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47A" w:rsidRPr="00F82243" w:rsidRDefault="009E747A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47A" w:rsidRPr="00F82243" w:rsidRDefault="009E747A" w:rsidP="009E747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53D7" w:rsidRPr="00F82243" w:rsidRDefault="003453D7" w:rsidP="009E747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3453D7" w:rsidRPr="00F82243" w:rsidSect="009E74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BF"/>
    <w:rsid w:val="0006774C"/>
    <w:rsid w:val="001D3F5C"/>
    <w:rsid w:val="002221E5"/>
    <w:rsid w:val="002B0909"/>
    <w:rsid w:val="003453D7"/>
    <w:rsid w:val="00374430"/>
    <w:rsid w:val="003A588D"/>
    <w:rsid w:val="003B10A2"/>
    <w:rsid w:val="003B2034"/>
    <w:rsid w:val="003D1C98"/>
    <w:rsid w:val="003E4358"/>
    <w:rsid w:val="0040390C"/>
    <w:rsid w:val="0045187B"/>
    <w:rsid w:val="004C0D38"/>
    <w:rsid w:val="00501167"/>
    <w:rsid w:val="007274CE"/>
    <w:rsid w:val="007C1625"/>
    <w:rsid w:val="00803BDE"/>
    <w:rsid w:val="008333C7"/>
    <w:rsid w:val="008B5EBE"/>
    <w:rsid w:val="00963C2E"/>
    <w:rsid w:val="009672E8"/>
    <w:rsid w:val="00993640"/>
    <w:rsid w:val="009E747A"/>
    <w:rsid w:val="009F10BF"/>
    <w:rsid w:val="00A42187"/>
    <w:rsid w:val="00A83BDB"/>
    <w:rsid w:val="00AC4FA8"/>
    <w:rsid w:val="00BD43D2"/>
    <w:rsid w:val="00C01185"/>
    <w:rsid w:val="00C4368B"/>
    <w:rsid w:val="00C5283A"/>
    <w:rsid w:val="00E015DB"/>
    <w:rsid w:val="00E53D2C"/>
    <w:rsid w:val="00EB3065"/>
    <w:rsid w:val="00EE3AFE"/>
    <w:rsid w:val="00F82243"/>
    <w:rsid w:val="00F8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FCC3"/>
  <w15:docId w15:val="{1F319CC2-F82F-4295-880D-1DCCFA71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C98"/>
  </w:style>
  <w:style w:type="paragraph" w:styleId="2">
    <w:name w:val="heading 2"/>
    <w:basedOn w:val="a"/>
    <w:link w:val="20"/>
    <w:uiPriority w:val="9"/>
    <w:qFormat/>
    <w:rsid w:val="009E7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E74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9E747A"/>
    <w:rPr>
      <w:color w:val="0000FF"/>
      <w:u w:val="single"/>
    </w:rPr>
  </w:style>
  <w:style w:type="paragraph" w:customStyle="1" w:styleId="formattext">
    <w:name w:val="formattext"/>
    <w:basedOn w:val="a"/>
    <w:rsid w:val="009E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E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B0909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B0909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4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22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щёголева</cp:lastModifiedBy>
  <cp:revision>3</cp:revision>
  <cp:lastPrinted>2020-11-10T07:39:00Z</cp:lastPrinted>
  <dcterms:created xsi:type="dcterms:W3CDTF">2020-11-09T07:32:00Z</dcterms:created>
  <dcterms:modified xsi:type="dcterms:W3CDTF">2020-11-10T07:40:00Z</dcterms:modified>
</cp:coreProperties>
</file>