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9781" w:type="dxa"/>
        <w:tblInd w:w="-14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126"/>
        <w:gridCol w:w="3828"/>
        <w:gridCol w:w="2410"/>
        <w:gridCol w:w="1417"/>
      </w:tblGrid>
      <w:tr w:rsidR="00FD18B5" w:rsidTr="00BB0FF8">
        <w:tc>
          <w:tcPr>
            <w:tcW w:w="9781" w:type="dxa"/>
            <w:gridSpan w:val="4"/>
            <w:shd w:val="clear" w:color="auto" w:fill="auto"/>
          </w:tcPr>
          <w:p w:rsidR="00FD18B5" w:rsidRDefault="00097E14">
            <w:pPr>
              <w:spacing w:line="200" w:lineRule="atLeast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b/>
                <w:noProof/>
                <w:lang w:eastAsia="ru-RU" w:bidi="ar-SA"/>
              </w:rPr>
              <w:drawing>
                <wp:inline distT="0" distB="0" distL="0" distR="0">
                  <wp:extent cx="276225" cy="2952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952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42A7" w:rsidRPr="005442A7" w:rsidRDefault="005442A7" w:rsidP="005442A7">
            <w:pPr>
              <w:spacing w:line="200" w:lineRule="atLeast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5442A7">
              <w:rPr>
                <w:rFonts w:cs="Times New Roman"/>
                <w:b/>
                <w:bCs/>
                <w:sz w:val="28"/>
                <w:szCs w:val="28"/>
              </w:rPr>
              <w:t>Администрация муниципального образования</w:t>
            </w:r>
          </w:p>
          <w:p w:rsidR="005442A7" w:rsidRPr="005442A7" w:rsidRDefault="005442A7" w:rsidP="005442A7">
            <w:pPr>
              <w:spacing w:line="200" w:lineRule="atLeast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5442A7">
              <w:rPr>
                <w:rFonts w:cs="Times New Roman"/>
                <w:b/>
                <w:bCs/>
                <w:sz w:val="28"/>
                <w:szCs w:val="28"/>
              </w:rPr>
              <w:t>Гостицкое сельское поселение</w:t>
            </w:r>
          </w:p>
          <w:p w:rsidR="005442A7" w:rsidRDefault="005442A7" w:rsidP="005442A7">
            <w:pPr>
              <w:spacing w:line="200" w:lineRule="atLeast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5442A7">
              <w:rPr>
                <w:rFonts w:cs="Times New Roman"/>
                <w:b/>
                <w:bCs/>
                <w:sz w:val="28"/>
                <w:szCs w:val="28"/>
              </w:rPr>
              <w:t>Сланцевского муниципального района Ленинградской области</w:t>
            </w:r>
          </w:p>
          <w:p w:rsidR="005442A7" w:rsidRPr="005442A7" w:rsidRDefault="005442A7" w:rsidP="005442A7">
            <w:pPr>
              <w:spacing w:line="200" w:lineRule="atLeast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</w:p>
          <w:p w:rsidR="00FD18B5" w:rsidRPr="00F92832" w:rsidRDefault="00FD18B5">
            <w:pPr>
              <w:spacing w:line="200" w:lineRule="atLeast"/>
              <w:jc w:val="center"/>
              <w:rPr>
                <w:rFonts w:cs="Times New Roman"/>
                <w:b/>
                <w:bCs/>
                <w:spacing w:val="20"/>
                <w:w w:val="140"/>
                <w:sz w:val="34"/>
                <w:szCs w:val="34"/>
              </w:rPr>
            </w:pPr>
            <w:r w:rsidRPr="00F92832">
              <w:rPr>
                <w:rFonts w:cs="Times New Roman"/>
                <w:b/>
                <w:bCs/>
                <w:spacing w:val="20"/>
                <w:w w:val="140"/>
                <w:sz w:val="34"/>
                <w:szCs w:val="34"/>
              </w:rPr>
              <w:t>ПОСТАНОВЛЕНИЕ</w:t>
            </w:r>
          </w:p>
          <w:p w:rsidR="00FD18B5" w:rsidRDefault="00FD18B5">
            <w:pPr>
              <w:spacing w:line="200" w:lineRule="atLeast"/>
              <w:jc w:val="center"/>
              <w:rPr>
                <w:rFonts w:cs="Times New Roman"/>
                <w:b/>
                <w:bCs/>
                <w:spacing w:val="20"/>
                <w:w w:val="140"/>
                <w:sz w:val="21"/>
                <w:szCs w:val="21"/>
              </w:rPr>
            </w:pPr>
          </w:p>
        </w:tc>
      </w:tr>
      <w:tr w:rsidR="00FD18B5" w:rsidTr="00F34947">
        <w:tblPrEx>
          <w:tblCellMar>
            <w:left w:w="113" w:type="dxa"/>
            <w:right w:w="113" w:type="dxa"/>
          </w:tblCellMar>
        </w:tblPrEx>
        <w:tc>
          <w:tcPr>
            <w:tcW w:w="2126" w:type="dxa"/>
            <w:shd w:val="clear" w:color="auto" w:fill="auto"/>
          </w:tcPr>
          <w:p w:rsidR="00FD18B5" w:rsidRPr="000C4CE3" w:rsidRDefault="000C4CE3" w:rsidP="00097E14">
            <w:pPr>
              <w:snapToGrid w:val="0"/>
              <w:spacing w:line="200" w:lineRule="atLeast"/>
              <w:rPr>
                <w:rFonts w:cs="Times New Roman"/>
                <w:bCs/>
                <w:sz w:val="28"/>
                <w:szCs w:val="28"/>
              </w:rPr>
            </w:pPr>
            <w:r w:rsidRPr="000C4CE3">
              <w:rPr>
                <w:rFonts w:cs="Times New Roman"/>
                <w:bCs/>
                <w:sz w:val="28"/>
                <w:szCs w:val="28"/>
              </w:rPr>
              <w:t>09.10.2020</w:t>
            </w:r>
          </w:p>
        </w:tc>
        <w:tc>
          <w:tcPr>
            <w:tcW w:w="3828" w:type="dxa"/>
            <w:shd w:val="clear" w:color="auto" w:fill="auto"/>
          </w:tcPr>
          <w:p w:rsidR="00FD18B5" w:rsidRPr="00F92832" w:rsidRDefault="00FD18B5">
            <w:pPr>
              <w:snapToGrid w:val="0"/>
              <w:spacing w:line="200" w:lineRule="atLeast"/>
              <w:rPr>
                <w:rFonts w:cs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FD18B5" w:rsidRDefault="00FD18B5">
            <w:pPr>
              <w:snapToGrid w:val="0"/>
              <w:spacing w:line="200" w:lineRule="atLeast"/>
              <w:jc w:val="right"/>
              <w:rPr>
                <w:rFonts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1417" w:type="dxa"/>
            <w:shd w:val="clear" w:color="auto" w:fill="auto"/>
          </w:tcPr>
          <w:p w:rsidR="00FD18B5" w:rsidRPr="000C4CE3" w:rsidRDefault="000C4CE3" w:rsidP="0051177A">
            <w:pPr>
              <w:snapToGrid w:val="0"/>
              <w:spacing w:line="200" w:lineRule="atLeast"/>
              <w:rPr>
                <w:sz w:val="28"/>
                <w:szCs w:val="28"/>
              </w:rPr>
            </w:pPr>
            <w:r w:rsidRPr="000C4CE3">
              <w:rPr>
                <w:sz w:val="28"/>
                <w:szCs w:val="28"/>
              </w:rPr>
              <w:t>106-п</w:t>
            </w:r>
          </w:p>
        </w:tc>
      </w:tr>
      <w:tr w:rsidR="00FD18B5" w:rsidRPr="009C351C" w:rsidTr="00F34947">
        <w:trPr>
          <w:trHeight w:val="2112"/>
        </w:trPr>
        <w:tc>
          <w:tcPr>
            <w:tcW w:w="5954" w:type="dxa"/>
            <w:gridSpan w:val="2"/>
            <w:shd w:val="clear" w:color="auto" w:fill="auto"/>
          </w:tcPr>
          <w:p w:rsidR="00FD18B5" w:rsidRPr="009C351C" w:rsidRDefault="00097E14" w:rsidP="00F34947">
            <w:pPr>
              <w:pStyle w:val="12"/>
              <w:spacing w:before="0" w:after="0"/>
              <w:ind w:right="142"/>
              <w:rPr>
                <w:szCs w:val="28"/>
              </w:rPr>
            </w:pPr>
            <w:r w:rsidRPr="009C351C">
              <w:rPr>
                <w:szCs w:val="28"/>
              </w:rPr>
              <w:t>Об утверждении Порядка проведения оценки качества финансового менеджмента главных распорядителей средств бюджета муниципального образования Гостицкое сельское поселение</w:t>
            </w:r>
            <w:r w:rsidR="009C351C">
              <w:rPr>
                <w:szCs w:val="28"/>
              </w:rPr>
              <w:t xml:space="preserve"> </w:t>
            </w:r>
            <w:r w:rsidRPr="009C351C">
              <w:rPr>
                <w:szCs w:val="28"/>
              </w:rPr>
              <w:t>Сланцевского муниципального района Ленинградской области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FD18B5" w:rsidRPr="009C351C" w:rsidRDefault="00FD18B5">
            <w:pPr>
              <w:pStyle w:val="a7"/>
              <w:snapToGrid w:val="0"/>
              <w:rPr>
                <w:sz w:val="28"/>
                <w:szCs w:val="28"/>
              </w:rPr>
            </w:pPr>
          </w:p>
        </w:tc>
      </w:tr>
    </w:tbl>
    <w:p w:rsidR="00BB0FF8" w:rsidRPr="00F34947" w:rsidRDefault="00097E14" w:rsidP="00BB0FF8">
      <w:pPr>
        <w:pStyle w:val="a0"/>
        <w:rPr>
          <w:sz w:val="27"/>
          <w:szCs w:val="27"/>
        </w:rPr>
      </w:pPr>
      <w:bookmarkStart w:id="0" w:name="_Hlk36535740"/>
      <w:r w:rsidRPr="00F34947">
        <w:rPr>
          <w:sz w:val="27"/>
          <w:szCs w:val="27"/>
        </w:rPr>
        <w:t>В соответствии с приказом комитета финансов Ленинградской области от 27.11.2013 № 18-02/01-20-159 «Об утверждении методики проведения оценки качества управления муниципальными финансами» в целях повышения эффективности и качества управления средствами бюджета муниципального образования Гостицкое сельское поселение Сланцевского муниципального района Ленинградской области администрация Гостицкого сельского поселения ПОСТАНОВЛЯЕТ:</w:t>
      </w:r>
    </w:p>
    <w:p w:rsidR="00097E14" w:rsidRPr="00F34947" w:rsidRDefault="00097E14" w:rsidP="00BB0FF8">
      <w:pPr>
        <w:pStyle w:val="a0"/>
        <w:numPr>
          <w:ilvl w:val="0"/>
          <w:numId w:val="6"/>
        </w:numPr>
        <w:ind w:left="0" w:firstLine="360"/>
        <w:rPr>
          <w:sz w:val="27"/>
          <w:szCs w:val="27"/>
        </w:rPr>
      </w:pPr>
      <w:r w:rsidRPr="00F34947">
        <w:rPr>
          <w:sz w:val="27"/>
          <w:szCs w:val="27"/>
        </w:rPr>
        <w:t xml:space="preserve">Утвердить прилагаемый Порядок проведения оценки качества финансового менеджмента главных распорядителей средств бюджета муниципального образования Гостицкое сельское поселение Сланцевского муниципального района Ленинградской области (далее </w:t>
      </w:r>
      <w:r w:rsidRPr="00F34947">
        <w:rPr>
          <w:sz w:val="27"/>
          <w:szCs w:val="27"/>
        </w:rPr>
        <w:sym w:font="Symbol" w:char="F02D"/>
      </w:r>
      <w:r w:rsidRPr="00F34947">
        <w:rPr>
          <w:sz w:val="27"/>
          <w:szCs w:val="27"/>
        </w:rPr>
        <w:t xml:space="preserve"> Порядок).</w:t>
      </w:r>
    </w:p>
    <w:p w:rsidR="00097E14" w:rsidRPr="00F34947" w:rsidRDefault="00097E14" w:rsidP="00BB0FF8">
      <w:pPr>
        <w:pStyle w:val="a0"/>
        <w:numPr>
          <w:ilvl w:val="0"/>
          <w:numId w:val="6"/>
        </w:numPr>
        <w:ind w:left="0" w:firstLine="360"/>
        <w:rPr>
          <w:sz w:val="27"/>
          <w:szCs w:val="27"/>
        </w:rPr>
      </w:pPr>
      <w:r w:rsidRPr="00F34947">
        <w:rPr>
          <w:sz w:val="27"/>
          <w:szCs w:val="27"/>
        </w:rPr>
        <w:t xml:space="preserve">Осуществлять согласно настоящему Порядку оценку качества финансового менеджмента главных распорядителей средств бюджета муниципального образования Гостицкое сельское поселение Сланцевского муниципального района Ленинградской области (далее </w:t>
      </w:r>
      <w:r w:rsidRPr="00F34947">
        <w:rPr>
          <w:sz w:val="27"/>
          <w:szCs w:val="27"/>
        </w:rPr>
        <w:sym w:font="Symbol" w:char="F02D"/>
      </w:r>
      <w:r w:rsidRPr="00F34947">
        <w:rPr>
          <w:sz w:val="27"/>
          <w:szCs w:val="27"/>
        </w:rPr>
        <w:t xml:space="preserve"> оценка качества финансового менеджмента главных распорядителей средств бюджета) ежегодно в срок до 1 марта текущего финансового года по результатам за отчетный финансовый год.</w:t>
      </w:r>
    </w:p>
    <w:p w:rsidR="00097E14" w:rsidRPr="00F34947" w:rsidRDefault="00097E14" w:rsidP="00BB0FF8">
      <w:pPr>
        <w:pStyle w:val="a0"/>
        <w:numPr>
          <w:ilvl w:val="0"/>
          <w:numId w:val="6"/>
        </w:numPr>
        <w:tabs>
          <w:tab w:val="left" w:pos="567"/>
        </w:tabs>
        <w:ind w:left="0" w:firstLine="360"/>
        <w:rPr>
          <w:sz w:val="27"/>
          <w:szCs w:val="27"/>
        </w:rPr>
      </w:pPr>
      <w:r w:rsidRPr="00F34947">
        <w:rPr>
          <w:sz w:val="27"/>
          <w:szCs w:val="27"/>
        </w:rPr>
        <w:t>Обеспечить размещение на официальном сайте муниципального образования Гостицкое сельское поселение Сланцевского муниципального района Ленинградской области результатов оценки качества финансового менеджмента главных распорядителей средств бюджета и представление в комитет финансов администрации муниципального образования Сланцевский муниципальный район Ленинградской области в срок до 15 марта текущего финансового года.</w:t>
      </w:r>
    </w:p>
    <w:p w:rsidR="00BB0FF8" w:rsidRPr="00F34947" w:rsidRDefault="00BB0FF8" w:rsidP="00BB0FF8">
      <w:pPr>
        <w:pStyle w:val="af1"/>
        <w:numPr>
          <w:ilvl w:val="0"/>
          <w:numId w:val="6"/>
        </w:numPr>
        <w:ind w:left="0" w:firstLine="360"/>
        <w:jc w:val="both"/>
        <w:rPr>
          <w:rFonts w:cs="Times New Roman"/>
          <w:sz w:val="27"/>
          <w:szCs w:val="27"/>
        </w:rPr>
      </w:pPr>
      <w:r w:rsidRPr="00F34947">
        <w:rPr>
          <w:rFonts w:cs="Times New Roman"/>
          <w:sz w:val="27"/>
          <w:szCs w:val="27"/>
        </w:rPr>
        <w:t>Опубликовать данное постановление в приложении к газете «Знамя труда» и разместить на сайте администрации Гостицкого сельского поселения.</w:t>
      </w:r>
    </w:p>
    <w:p w:rsidR="00BB0FF8" w:rsidRPr="00F34947" w:rsidRDefault="00BB0FF8" w:rsidP="00BB0FF8">
      <w:pPr>
        <w:pStyle w:val="af1"/>
        <w:numPr>
          <w:ilvl w:val="0"/>
          <w:numId w:val="6"/>
        </w:numPr>
        <w:ind w:left="0" w:firstLine="360"/>
        <w:jc w:val="both"/>
        <w:rPr>
          <w:rFonts w:cs="Times New Roman"/>
          <w:sz w:val="27"/>
          <w:szCs w:val="27"/>
        </w:rPr>
      </w:pPr>
      <w:r w:rsidRPr="00F34947">
        <w:rPr>
          <w:rFonts w:cs="Times New Roman"/>
          <w:sz w:val="27"/>
          <w:szCs w:val="27"/>
        </w:rPr>
        <w:t>Настоящее постановление вступает в силу на следующий день после его официального опубликования.</w:t>
      </w:r>
    </w:p>
    <w:p w:rsidR="00FD18B5" w:rsidRPr="00F34947" w:rsidRDefault="00097E14" w:rsidP="00BB0FF8">
      <w:pPr>
        <w:pStyle w:val="a0"/>
        <w:numPr>
          <w:ilvl w:val="0"/>
          <w:numId w:val="6"/>
        </w:numPr>
        <w:rPr>
          <w:sz w:val="27"/>
          <w:szCs w:val="27"/>
        </w:rPr>
      </w:pPr>
      <w:r w:rsidRPr="00F34947">
        <w:rPr>
          <w:sz w:val="27"/>
          <w:szCs w:val="27"/>
        </w:rPr>
        <w:t>Контроль за исполнением настоящего постановления оставляю за собой.</w:t>
      </w:r>
    </w:p>
    <w:bookmarkEnd w:id="0"/>
    <w:p w:rsidR="00FD18B5" w:rsidRPr="00F34947" w:rsidRDefault="00FD18B5">
      <w:pPr>
        <w:pStyle w:val="a0"/>
        <w:ind w:firstLine="0"/>
        <w:rPr>
          <w:sz w:val="27"/>
          <w:szCs w:val="27"/>
        </w:rPr>
      </w:pPr>
    </w:p>
    <w:p w:rsidR="00BB0FF8" w:rsidRPr="00F34947" w:rsidRDefault="00BB0FF8">
      <w:pPr>
        <w:pStyle w:val="a0"/>
        <w:ind w:firstLine="0"/>
        <w:rPr>
          <w:sz w:val="27"/>
          <w:szCs w:val="27"/>
        </w:rPr>
      </w:pPr>
    </w:p>
    <w:p w:rsidR="00BB0FF8" w:rsidRDefault="00BB0FF8">
      <w:pPr>
        <w:pStyle w:val="a0"/>
        <w:ind w:firstLine="0"/>
        <w:rPr>
          <w:szCs w:val="28"/>
        </w:rPr>
      </w:pPr>
    </w:p>
    <w:p w:rsidR="00FD18B5" w:rsidRPr="009C351C" w:rsidRDefault="00FD18B5">
      <w:pPr>
        <w:pStyle w:val="a0"/>
        <w:ind w:firstLine="0"/>
        <w:rPr>
          <w:szCs w:val="28"/>
        </w:rPr>
      </w:pPr>
      <w:r w:rsidRPr="009C351C">
        <w:rPr>
          <w:szCs w:val="28"/>
        </w:rPr>
        <w:t xml:space="preserve">Глава администрации </w:t>
      </w:r>
      <w:r w:rsidR="00CE1C66" w:rsidRPr="009C351C">
        <w:rPr>
          <w:szCs w:val="28"/>
        </w:rPr>
        <w:t xml:space="preserve">                                                                              В.Ф.Лебедев</w:t>
      </w:r>
    </w:p>
    <w:p w:rsidR="00087818" w:rsidRPr="009C351C" w:rsidRDefault="00087818" w:rsidP="00087818">
      <w:pPr>
        <w:spacing w:line="0" w:lineRule="atLeast"/>
        <w:ind w:left="5670"/>
        <w:jc w:val="right"/>
        <w:rPr>
          <w:rFonts w:eastAsia="Times New Roman" w:cs="Times New Roman"/>
          <w:kern w:val="0"/>
          <w:lang w:eastAsia="ru-RU" w:bidi="ar-SA"/>
        </w:rPr>
      </w:pPr>
      <w:r>
        <w:br w:type="page"/>
      </w:r>
      <w:r w:rsidRPr="009C351C">
        <w:rPr>
          <w:rFonts w:eastAsia="Times New Roman" w:cs="Times New Roman"/>
          <w:kern w:val="0"/>
          <w:lang w:eastAsia="ru-RU" w:bidi="ar-SA"/>
        </w:rPr>
        <w:lastRenderedPageBreak/>
        <w:t>УТВЕРЖДЕНО</w:t>
      </w:r>
    </w:p>
    <w:p w:rsidR="00087818" w:rsidRPr="009C351C" w:rsidRDefault="009C351C" w:rsidP="00087818">
      <w:pPr>
        <w:widowControl/>
        <w:suppressAutoHyphens w:val="0"/>
        <w:spacing w:line="0" w:lineRule="atLeast"/>
        <w:ind w:left="5670"/>
        <w:jc w:val="right"/>
        <w:rPr>
          <w:rFonts w:eastAsia="Times New Roman" w:cs="Times New Roman"/>
          <w:kern w:val="0"/>
          <w:lang w:eastAsia="ru-RU" w:bidi="ar-SA"/>
        </w:rPr>
      </w:pPr>
      <w:r w:rsidRPr="009C351C">
        <w:rPr>
          <w:rFonts w:eastAsia="Times New Roman" w:cs="Times New Roman"/>
          <w:kern w:val="0"/>
          <w:lang w:eastAsia="ru-RU" w:bidi="ar-SA"/>
        </w:rPr>
        <w:t>П</w:t>
      </w:r>
      <w:r w:rsidR="00087818" w:rsidRPr="009C351C">
        <w:rPr>
          <w:rFonts w:eastAsia="Times New Roman" w:cs="Times New Roman"/>
          <w:kern w:val="0"/>
          <w:lang w:eastAsia="ru-RU" w:bidi="ar-SA"/>
        </w:rPr>
        <w:t>остановлением</w:t>
      </w:r>
      <w:r>
        <w:rPr>
          <w:rFonts w:eastAsia="Times New Roman" w:cs="Times New Roman"/>
          <w:kern w:val="0"/>
          <w:lang w:eastAsia="ru-RU" w:bidi="ar-SA"/>
        </w:rPr>
        <w:t xml:space="preserve"> </w:t>
      </w:r>
      <w:r w:rsidR="00087818" w:rsidRPr="009C351C">
        <w:rPr>
          <w:rFonts w:eastAsia="Times New Roman" w:cs="Times New Roman"/>
          <w:kern w:val="0"/>
          <w:lang w:eastAsia="ru-RU" w:bidi="ar-SA"/>
        </w:rPr>
        <w:t xml:space="preserve">администрации Гостицкого сельского поселения Сланцевского муниципального района Ленинградской области  </w:t>
      </w:r>
    </w:p>
    <w:p w:rsidR="00087818" w:rsidRPr="009C351C" w:rsidRDefault="00087818" w:rsidP="00087818">
      <w:pPr>
        <w:widowControl/>
        <w:suppressAutoHyphens w:val="0"/>
        <w:spacing w:line="0" w:lineRule="atLeast"/>
        <w:ind w:left="5670"/>
        <w:jc w:val="right"/>
        <w:rPr>
          <w:rFonts w:eastAsia="Times New Roman" w:cs="Times New Roman"/>
          <w:kern w:val="0"/>
          <w:lang w:eastAsia="ru-RU" w:bidi="ar-SA"/>
        </w:rPr>
      </w:pPr>
      <w:r w:rsidRPr="009C351C">
        <w:rPr>
          <w:rFonts w:eastAsia="Times New Roman" w:cs="Times New Roman"/>
          <w:kern w:val="0"/>
          <w:lang w:eastAsia="ru-RU" w:bidi="ar-SA"/>
        </w:rPr>
        <w:t>от</w:t>
      </w:r>
      <w:r w:rsidR="0051177A" w:rsidRPr="009C351C">
        <w:rPr>
          <w:rFonts w:eastAsia="Times New Roman" w:cs="Times New Roman"/>
          <w:kern w:val="0"/>
          <w:lang w:eastAsia="ru-RU" w:bidi="ar-SA"/>
        </w:rPr>
        <w:t xml:space="preserve"> </w:t>
      </w:r>
      <w:r w:rsidR="000C4CE3">
        <w:rPr>
          <w:rFonts w:eastAsia="Times New Roman" w:cs="Times New Roman"/>
          <w:kern w:val="0"/>
          <w:lang w:eastAsia="ru-RU" w:bidi="ar-SA"/>
        </w:rPr>
        <w:t>09.10.2020</w:t>
      </w:r>
      <w:r w:rsidRPr="009C351C">
        <w:rPr>
          <w:rFonts w:eastAsia="Times New Roman" w:cs="Times New Roman"/>
          <w:kern w:val="0"/>
          <w:lang w:eastAsia="ru-RU" w:bidi="ar-SA"/>
        </w:rPr>
        <w:t xml:space="preserve"> № </w:t>
      </w:r>
      <w:r w:rsidR="000C4CE3">
        <w:rPr>
          <w:rFonts w:eastAsia="Times New Roman" w:cs="Times New Roman"/>
          <w:kern w:val="0"/>
          <w:lang w:eastAsia="ru-RU" w:bidi="ar-SA"/>
        </w:rPr>
        <w:t>106-п</w:t>
      </w:r>
    </w:p>
    <w:p w:rsidR="00097E14" w:rsidRPr="009C351C" w:rsidRDefault="00097E14" w:rsidP="00087818">
      <w:pPr>
        <w:widowControl/>
        <w:suppressAutoHyphens w:val="0"/>
        <w:spacing w:line="0" w:lineRule="atLeast"/>
        <w:ind w:left="5670"/>
        <w:jc w:val="right"/>
        <w:rPr>
          <w:rFonts w:eastAsia="Times New Roman" w:cs="Times New Roman"/>
          <w:kern w:val="0"/>
          <w:u w:val="single"/>
          <w:lang w:eastAsia="ru-RU" w:bidi="ar-SA"/>
        </w:rPr>
      </w:pPr>
      <w:r w:rsidRPr="009C351C">
        <w:rPr>
          <w:rFonts w:eastAsia="Times New Roman" w:cs="Times New Roman"/>
          <w:kern w:val="0"/>
          <w:lang w:eastAsia="ru-RU" w:bidi="ar-SA"/>
        </w:rPr>
        <w:t>(приложение)</w:t>
      </w:r>
    </w:p>
    <w:p w:rsidR="00087818" w:rsidRPr="009C351C" w:rsidRDefault="00087818" w:rsidP="00087818">
      <w:pPr>
        <w:widowControl/>
        <w:suppressAutoHyphens w:val="0"/>
        <w:spacing w:line="200" w:lineRule="exact"/>
        <w:ind w:left="5670"/>
        <w:rPr>
          <w:rFonts w:eastAsia="Times New Roman" w:cs="Times New Roman"/>
          <w:kern w:val="0"/>
          <w:lang w:eastAsia="ru-RU" w:bidi="ar-SA"/>
        </w:rPr>
      </w:pPr>
    </w:p>
    <w:p w:rsidR="00087818" w:rsidRPr="009C351C" w:rsidRDefault="00087818" w:rsidP="00087818">
      <w:pPr>
        <w:widowControl/>
        <w:suppressAutoHyphens w:val="0"/>
        <w:spacing w:line="301" w:lineRule="exact"/>
        <w:rPr>
          <w:rFonts w:eastAsia="Times New Roman" w:cs="Times New Roman"/>
          <w:kern w:val="0"/>
          <w:lang w:eastAsia="ru-RU" w:bidi="ar-SA"/>
        </w:rPr>
      </w:pPr>
    </w:p>
    <w:p w:rsidR="00087818" w:rsidRPr="009C351C" w:rsidRDefault="00087818" w:rsidP="00087818">
      <w:pPr>
        <w:widowControl/>
        <w:suppressAutoHyphens w:val="0"/>
        <w:spacing w:line="0" w:lineRule="atLeast"/>
        <w:ind w:right="-259"/>
        <w:jc w:val="center"/>
        <w:rPr>
          <w:rFonts w:eastAsia="Times New Roman" w:cs="Times New Roman"/>
          <w:b/>
          <w:kern w:val="0"/>
          <w:lang w:eastAsia="ru-RU" w:bidi="ar-SA"/>
        </w:rPr>
      </w:pPr>
      <w:r w:rsidRPr="009C351C">
        <w:rPr>
          <w:rFonts w:eastAsia="Times New Roman" w:cs="Times New Roman"/>
          <w:b/>
          <w:kern w:val="0"/>
          <w:lang w:eastAsia="ru-RU" w:bidi="ar-SA"/>
        </w:rPr>
        <w:t>ПОРЯДОК</w:t>
      </w:r>
    </w:p>
    <w:p w:rsidR="00087818" w:rsidRPr="009C351C" w:rsidRDefault="00097E14" w:rsidP="00087818">
      <w:pPr>
        <w:widowControl/>
        <w:suppressAutoHyphens w:val="0"/>
        <w:spacing w:line="272" w:lineRule="auto"/>
        <w:ind w:left="260"/>
        <w:jc w:val="center"/>
        <w:rPr>
          <w:rFonts w:eastAsia="Times New Roman" w:cs="Times New Roman"/>
          <w:b/>
          <w:kern w:val="0"/>
          <w:lang w:eastAsia="ru-RU" w:bidi="ar-SA"/>
        </w:rPr>
      </w:pPr>
      <w:r w:rsidRPr="009C351C">
        <w:rPr>
          <w:rFonts w:eastAsia="Times New Roman" w:cs="Times New Roman"/>
          <w:b/>
          <w:kern w:val="0"/>
          <w:lang w:eastAsia="ru-RU" w:bidi="ar-SA"/>
        </w:rPr>
        <w:t>проведения оценки качества финансового менеджмента главных распорядителей средств бюджета муниципального образования Гостицкое сельское поселение Сланцевского муниципального района Ленинградской области</w:t>
      </w:r>
    </w:p>
    <w:p w:rsidR="00087818" w:rsidRPr="00087818" w:rsidRDefault="00087818" w:rsidP="00087818">
      <w:pPr>
        <w:widowControl/>
        <w:suppressAutoHyphens w:val="0"/>
        <w:spacing w:line="200" w:lineRule="exact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087818" w:rsidRPr="00087818" w:rsidRDefault="00087818" w:rsidP="00087818">
      <w:pPr>
        <w:widowControl/>
        <w:suppressAutoHyphens w:val="0"/>
        <w:spacing w:line="322" w:lineRule="exact"/>
        <w:rPr>
          <w:rFonts w:eastAsia="Times New Roman" w:cs="Times New Roman"/>
          <w:kern w:val="0"/>
          <w:lang w:eastAsia="ru-RU" w:bidi="ar-SA"/>
        </w:rPr>
      </w:pPr>
    </w:p>
    <w:p w:rsidR="00087818" w:rsidRDefault="00097E14" w:rsidP="00097E14">
      <w:pPr>
        <w:widowControl/>
        <w:suppressAutoHyphens w:val="0"/>
        <w:spacing w:line="0" w:lineRule="atLeast"/>
        <w:ind w:right="15" w:firstLine="708"/>
        <w:jc w:val="both"/>
        <w:rPr>
          <w:rFonts w:eastAsia="Times New Roman" w:cs="Times New Roman"/>
          <w:kern w:val="0"/>
          <w:lang w:eastAsia="ru-RU" w:bidi="ar-SA"/>
        </w:rPr>
      </w:pPr>
      <w:r>
        <w:rPr>
          <w:rFonts w:eastAsia="Times New Roman" w:cs="Times New Roman"/>
          <w:kern w:val="0"/>
          <w:lang w:eastAsia="ru-RU" w:bidi="ar-SA"/>
        </w:rPr>
        <w:t>1.</w:t>
      </w:r>
      <w:r w:rsidR="00087818" w:rsidRPr="00087818">
        <w:rPr>
          <w:rFonts w:eastAsia="Times New Roman" w:cs="Times New Roman"/>
          <w:kern w:val="0"/>
          <w:lang w:eastAsia="ru-RU" w:bidi="ar-SA"/>
        </w:rPr>
        <w:t xml:space="preserve"> Настоящий Порядок </w:t>
      </w:r>
      <w:r>
        <w:rPr>
          <w:rFonts w:eastAsia="Times New Roman" w:cs="Times New Roman"/>
          <w:kern w:val="0"/>
          <w:lang w:eastAsia="ru-RU" w:bidi="ar-SA"/>
        </w:rPr>
        <w:t xml:space="preserve">проведения оценки качества финансового менеджмента главных распорядителей средств бюджета муниципального образования </w:t>
      </w:r>
      <w:r w:rsidRPr="00097E14">
        <w:rPr>
          <w:rFonts w:eastAsia="Times New Roman" w:cs="Times New Roman"/>
          <w:kern w:val="0"/>
          <w:lang w:eastAsia="ru-RU" w:bidi="ar-SA"/>
        </w:rPr>
        <w:t>Гостицкое сельское поселение Сланцевского муниципального района Ленинградской области</w:t>
      </w:r>
      <w:r>
        <w:rPr>
          <w:rFonts w:eastAsia="Times New Roman" w:cs="Times New Roman"/>
          <w:kern w:val="0"/>
          <w:lang w:eastAsia="ru-RU" w:bidi="ar-SA"/>
        </w:rPr>
        <w:t xml:space="preserve"> (далее </w:t>
      </w:r>
      <w:r>
        <w:rPr>
          <w:rFonts w:eastAsia="Times New Roman" w:cs="Times New Roman"/>
          <w:kern w:val="0"/>
          <w:lang w:eastAsia="ru-RU" w:bidi="ar-SA"/>
        </w:rPr>
        <w:sym w:font="Symbol" w:char="F02D"/>
      </w:r>
      <w:r>
        <w:rPr>
          <w:rFonts w:eastAsia="Times New Roman" w:cs="Times New Roman"/>
          <w:kern w:val="0"/>
          <w:lang w:eastAsia="ru-RU" w:bidi="ar-SA"/>
        </w:rPr>
        <w:t xml:space="preserve"> Порядок)</w:t>
      </w:r>
      <w:r w:rsidR="00A81305">
        <w:rPr>
          <w:rFonts w:eastAsia="Times New Roman" w:cs="Times New Roman"/>
          <w:kern w:val="0"/>
          <w:lang w:eastAsia="ru-RU" w:bidi="ar-SA"/>
        </w:rPr>
        <w:t xml:space="preserve"> определяет порядок сбора, обработки и распорядителей средств бюджета муниципального </w:t>
      </w:r>
      <w:r>
        <w:rPr>
          <w:rFonts w:eastAsia="Times New Roman" w:cs="Times New Roman"/>
          <w:kern w:val="0"/>
          <w:lang w:eastAsia="ru-RU" w:bidi="ar-SA"/>
        </w:rPr>
        <w:t xml:space="preserve"> </w:t>
      </w:r>
      <w:r w:rsidR="00A81305">
        <w:rPr>
          <w:rFonts w:eastAsia="Times New Roman" w:cs="Times New Roman"/>
          <w:kern w:val="0"/>
          <w:lang w:eastAsia="ru-RU" w:bidi="ar-SA"/>
        </w:rPr>
        <w:t xml:space="preserve">образования </w:t>
      </w:r>
      <w:r w:rsidR="00A81305" w:rsidRPr="00097E14">
        <w:rPr>
          <w:rFonts w:eastAsia="Times New Roman" w:cs="Times New Roman"/>
          <w:kern w:val="0"/>
          <w:lang w:eastAsia="ru-RU" w:bidi="ar-SA"/>
        </w:rPr>
        <w:t>Гостицкое сельское поселение Сланцевского муниципального района Ленинградской области</w:t>
      </w:r>
      <w:r w:rsidR="00A81305">
        <w:rPr>
          <w:rFonts w:eastAsia="Times New Roman" w:cs="Times New Roman"/>
          <w:kern w:val="0"/>
          <w:lang w:eastAsia="ru-RU" w:bidi="ar-SA"/>
        </w:rPr>
        <w:t xml:space="preserve"> </w:t>
      </w:r>
      <w:r w:rsidR="00C833DF">
        <w:rPr>
          <w:rFonts w:eastAsia="Times New Roman" w:cs="Times New Roman"/>
          <w:kern w:val="0"/>
          <w:lang w:eastAsia="ru-RU" w:bidi="ar-SA"/>
        </w:rPr>
        <w:t>(далее также – оценка качества финансового менеджмента, ГРБС) и устанавливает перечень показателей оценки качества финансового менеджмента.</w:t>
      </w:r>
    </w:p>
    <w:p w:rsidR="00C833DF" w:rsidRDefault="00C833DF" w:rsidP="00097E14">
      <w:pPr>
        <w:widowControl/>
        <w:suppressAutoHyphens w:val="0"/>
        <w:spacing w:line="0" w:lineRule="atLeast"/>
        <w:ind w:right="15" w:firstLine="708"/>
        <w:jc w:val="both"/>
        <w:rPr>
          <w:rFonts w:eastAsia="Times New Roman" w:cs="Times New Roman"/>
          <w:kern w:val="0"/>
          <w:lang w:eastAsia="ru-RU" w:bidi="ar-SA"/>
        </w:rPr>
      </w:pPr>
      <w:r>
        <w:rPr>
          <w:rFonts w:eastAsia="Times New Roman" w:cs="Times New Roman"/>
          <w:kern w:val="0"/>
          <w:lang w:eastAsia="ru-RU" w:bidi="ar-SA"/>
        </w:rPr>
        <w:t xml:space="preserve">2. </w:t>
      </w:r>
      <w:r w:rsidR="004070C2">
        <w:rPr>
          <w:rFonts w:eastAsia="Times New Roman" w:cs="Times New Roman"/>
          <w:kern w:val="0"/>
          <w:lang w:eastAsia="ru-RU" w:bidi="ar-SA"/>
        </w:rPr>
        <w:t xml:space="preserve">Оценка качества финансового менеджмента осуществляется ежегодно в срок до 1 марта текущего </w:t>
      </w:r>
      <w:r w:rsidR="004070C2" w:rsidRPr="004070C2">
        <w:rPr>
          <w:rFonts w:eastAsia="Times New Roman" w:cs="Times New Roman"/>
          <w:kern w:val="0"/>
          <w:lang w:eastAsia="ru-RU" w:bidi="ar-SA"/>
        </w:rPr>
        <w:t>фи</w:t>
      </w:r>
      <w:r w:rsidR="004070C2">
        <w:rPr>
          <w:rFonts w:eastAsia="Times New Roman" w:cs="Times New Roman"/>
          <w:kern w:val="0"/>
          <w:lang w:eastAsia="ru-RU" w:bidi="ar-SA"/>
        </w:rPr>
        <w:t>нансового года по результатам</w:t>
      </w:r>
      <w:r w:rsidR="004070C2" w:rsidRPr="004070C2">
        <w:rPr>
          <w:rFonts w:eastAsia="Times New Roman" w:cs="Times New Roman"/>
          <w:kern w:val="0"/>
          <w:lang w:eastAsia="ru-RU" w:bidi="ar-SA"/>
        </w:rPr>
        <w:t xml:space="preserve"> отчетн</w:t>
      </w:r>
      <w:r w:rsidR="004070C2">
        <w:rPr>
          <w:rFonts w:eastAsia="Times New Roman" w:cs="Times New Roman"/>
          <w:kern w:val="0"/>
          <w:lang w:eastAsia="ru-RU" w:bidi="ar-SA"/>
        </w:rPr>
        <w:t>ого</w:t>
      </w:r>
      <w:r w:rsidR="004070C2" w:rsidRPr="004070C2">
        <w:rPr>
          <w:rFonts w:eastAsia="Times New Roman" w:cs="Times New Roman"/>
          <w:kern w:val="0"/>
          <w:lang w:eastAsia="ru-RU" w:bidi="ar-SA"/>
        </w:rPr>
        <w:t xml:space="preserve"> финансов</w:t>
      </w:r>
      <w:r w:rsidR="004070C2">
        <w:rPr>
          <w:rFonts w:eastAsia="Times New Roman" w:cs="Times New Roman"/>
          <w:kern w:val="0"/>
          <w:lang w:eastAsia="ru-RU" w:bidi="ar-SA"/>
        </w:rPr>
        <w:t>ого</w:t>
      </w:r>
      <w:r w:rsidR="004070C2" w:rsidRPr="004070C2">
        <w:rPr>
          <w:rFonts w:eastAsia="Times New Roman" w:cs="Times New Roman"/>
          <w:kern w:val="0"/>
          <w:lang w:eastAsia="ru-RU" w:bidi="ar-SA"/>
        </w:rPr>
        <w:t xml:space="preserve"> год</w:t>
      </w:r>
      <w:r w:rsidR="004070C2">
        <w:rPr>
          <w:rFonts w:eastAsia="Times New Roman" w:cs="Times New Roman"/>
          <w:kern w:val="0"/>
          <w:lang w:eastAsia="ru-RU" w:bidi="ar-SA"/>
        </w:rPr>
        <w:t>а.</w:t>
      </w:r>
    </w:p>
    <w:p w:rsidR="004070C2" w:rsidRDefault="004070C2" w:rsidP="00097E14">
      <w:pPr>
        <w:widowControl/>
        <w:suppressAutoHyphens w:val="0"/>
        <w:spacing w:line="0" w:lineRule="atLeast"/>
        <w:ind w:right="15" w:firstLine="708"/>
        <w:jc w:val="both"/>
        <w:rPr>
          <w:rFonts w:eastAsia="Times New Roman" w:cs="Times New Roman"/>
          <w:kern w:val="0"/>
          <w:lang w:eastAsia="ru-RU" w:bidi="ar-SA"/>
        </w:rPr>
      </w:pPr>
      <w:r>
        <w:rPr>
          <w:rFonts w:eastAsia="Times New Roman" w:cs="Times New Roman"/>
          <w:kern w:val="0"/>
          <w:lang w:eastAsia="ru-RU" w:bidi="ar-SA"/>
        </w:rPr>
        <w:t xml:space="preserve">3. Оценка качества финансового менеджмента </w:t>
      </w:r>
      <w:r w:rsidR="00D523D9">
        <w:rPr>
          <w:rFonts w:eastAsia="Times New Roman" w:cs="Times New Roman"/>
          <w:kern w:val="0"/>
          <w:lang w:eastAsia="ru-RU" w:bidi="ar-SA"/>
        </w:rPr>
        <w:t>проводится в отношени</w:t>
      </w:r>
      <w:r>
        <w:rPr>
          <w:rFonts w:eastAsia="Times New Roman" w:cs="Times New Roman"/>
          <w:kern w:val="0"/>
          <w:lang w:eastAsia="ru-RU" w:bidi="ar-SA"/>
        </w:rPr>
        <w:t>и всех ГРБС</w:t>
      </w:r>
      <w:r w:rsidR="00D523D9">
        <w:rPr>
          <w:rFonts w:eastAsia="Times New Roman" w:cs="Times New Roman"/>
          <w:kern w:val="0"/>
          <w:lang w:eastAsia="ru-RU" w:bidi="ar-SA"/>
        </w:rPr>
        <w:t>, которые были созданы или реорганизованы в течение отчетного года.</w:t>
      </w:r>
    </w:p>
    <w:p w:rsidR="00D523D9" w:rsidRDefault="00D523D9" w:rsidP="00097E14">
      <w:pPr>
        <w:widowControl/>
        <w:suppressAutoHyphens w:val="0"/>
        <w:spacing w:line="0" w:lineRule="atLeast"/>
        <w:ind w:right="15" w:firstLine="708"/>
        <w:jc w:val="both"/>
        <w:rPr>
          <w:rFonts w:eastAsia="Times New Roman" w:cs="Times New Roman"/>
          <w:kern w:val="0"/>
          <w:lang w:eastAsia="ru-RU" w:bidi="ar-SA"/>
        </w:rPr>
      </w:pPr>
      <w:r>
        <w:rPr>
          <w:rFonts w:eastAsia="Times New Roman" w:cs="Times New Roman"/>
          <w:kern w:val="0"/>
          <w:lang w:eastAsia="ru-RU" w:bidi="ar-SA"/>
        </w:rPr>
        <w:t xml:space="preserve">4. Оценка качества финансового менеджмента проводится с целью обеспечения эффективности и результативности использования средств бюджета муниципального образования </w:t>
      </w:r>
      <w:r w:rsidRPr="00097E14">
        <w:rPr>
          <w:rFonts w:eastAsia="Times New Roman" w:cs="Times New Roman"/>
          <w:kern w:val="0"/>
          <w:lang w:eastAsia="ru-RU" w:bidi="ar-SA"/>
        </w:rPr>
        <w:t>Гостицкое сельское поселение Сланцевского муниципального района Ленинградской области</w:t>
      </w:r>
      <w:r>
        <w:rPr>
          <w:rFonts w:eastAsia="Times New Roman" w:cs="Times New Roman"/>
          <w:kern w:val="0"/>
          <w:lang w:eastAsia="ru-RU" w:bidi="ar-SA"/>
        </w:rPr>
        <w:t xml:space="preserve"> главными распорядителями средств бюджета по следующим направлениям деятельности в рамках бюджетного процесса (далее – направления оценки):</w:t>
      </w:r>
    </w:p>
    <w:p w:rsidR="00D523D9" w:rsidRDefault="00D523D9" w:rsidP="00097E14">
      <w:pPr>
        <w:widowControl/>
        <w:suppressAutoHyphens w:val="0"/>
        <w:spacing w:line="0" w:lineRule="atLeast"/>
        <w:ind w:right="15" w:firstLine="708"/>
        <w:jc w:val="both"/>
        <w:rPr>
          <w:rFonts w:eastAsia="Times New Roman" w:cs="Times New Roman"/>
          <w:kern w:val="0"/>
          <w:lang w:eastAsia="ru-RU" w:bidi="ar-SA"/>
        </w:rPr>
      </w:pPr>
      <w:r>
        <w:rPr>
          <w:rFonts w:eastAsia="Times New Roman" w:cs="Times New Roman"/>
          <w:kern w:val="0"/>
          <w:lang w:eastAsia="ru-RU" w:bidi="ar-SA"/>
        </w:rPr>
        <w:t>4.1. Планирование бюджета.</w:t>
      </w:r>
    </w:p>
    <w:p w:rsidR="00D523D9" w:rsidRDefault="00D523D9" w:rsidP="00097E14">
      <w:pPr>
        <w:widowControl/>
        <w:suppressAutoHyphens w:val="0"/>
        <w:spacing w:line="0" w:lineRule="atLeast"/>
        <w:ind w:right="15" w:firstLine="708"/>
        <w:jc w:val="both"/>
        <w:rPr>
          <w:rFonts w:eastAsia="Times New Roman" w:cs="Times New Roman"/>
          <w:kern w:val="0"/>
          <w:lang w:eastAsia="ru-RU" w:bidi="ar-SA"/>
        </w:rPr>
      </w:pPr>
      <w:r>
        <w:rPr>
          <w:rFonts w:eastAsia="Times New Roman" w:cs="Times New Roman"/>
          <w:kern w:val="0"/>
          <w:lang w:eastAsia="ru-RU" w:bidi="ar-SA"/>
        </w:rPr>
        <w:t>4.2. Исполнение бюджета.</w:t>
      </w:r>
    </w:p>
    <w:p w:rsidR="00D523D9" w:rsidRDefault="00D523D9" w:rsidP="00097E14">
      <w:pPr>
        <w:widowControl/>
        <w:suppressAutoHyphens w:val="0"/>
        <w:spacing w:line="0" w:lineRule="atLeast"/>
        <w:ind w:right="15" w:firstLine="708"/>
        <w:jc w:val="both"/>
        <w:rPr>
          <w:rFonts w:eastAsia="Times New Roman" w:cs="Times New Roman"/>
          <w:kern w:val="0"/>
          <w:lang w:eastAsia="ru-RU" w:bidi="ar-SA"/>
        </w:rPr>
      </w:pPr>
      <w:r>
        <w:rPr>
          <w:rFonts w:eastAsia="Times New Roman" w:cs="Times New Roman"/>
          <w:kern w:val="0"/>
          <w:lang w:eastAsia="ru-RU" w:bidi="ar-SA"/>
        </w:rPr>
        <w:t>4.3. Ведение учета и формирование отчетности.</w:t>
      </w:r>
    </w:p>
    <w:p w:rsidR="00D523D9" w:rsidRDefault="00D523D9" w:rsidP="00097E14">
      <w:pPr>
        <w:widowControl/>
        <w:suppressAutoHyphens w:val="0"/>
        <w:spacing w:line="0" w:lineRule="atLeast"/>
        <w:ind w:right="15" w:firstLine="708"/>
        <w:jc w:val="both"/>
        <w:rPr>
          <w:rFonts w:eastAsia="Times New Roman" w:cs="Times New Roman"/>
          <w:kern w:val="0"/>
          <w:lang w:eastAsia="ru-RU" w:bidi="ar-SA"/>
        </w:rPr>
      </w:pPr>
      <w:r>
        <w:rPr>
          <w:rFonts w:eastAsia="Times New Roman" w:cs="Times New Roman"/>
          <w:kern w:val="0"/>
          <w:lang w:eastAsia="ru-RU" w:bidi="ar-SA"/>
        </w:rPr>
        <w:t>4.4. Осуществление внутреннего финансового контроля и аудита.</w:t>
      </w:r>
    </w:p>
    <w:p w:rsidR="00D523D9" w:rsidRDefault="00D523D9" w:rsidP="00097E14">
      <w:pPr>
        <w:widowControl/>
        <w:suppressAutoHyphens w:val="0"/>
        <w:spacing w:line="0" w:lineRule="atLeast"/>
        <w:ind w:right="15" w:firstLine="708"/>
        <w:jc w:val="both"/>
        <w:rPr>
          <w:rFonts w:eastAsia="Times New Roman" w:cs="Times New Roman"/>
          <w:kern w:val="0"/>
          <w:lang w:eastAsia="ru-RU" w:bidi="ar-SA"/>
        </w:rPr>
      </w:pPr>
      <w:r>
        <w:rPr>
          <w:rFonts w:eastAsia="Times New Roman" w:cs="Times New Roman"/>
          <w:kern w:val="0"/>
          <w:lang w:eastAsia="ru-RU" w:bidi="ar-SA"/>
        </w:rPr>
        <w:t xml:space="preserve">5. Перечень показателей оценки качества финансового менеджмента главных распорядителей средств бюджета муниципального образования </w:t>
      </w:r>
      <w:r w:rsidRPr="00097E14">
        <w:rPr>
          <w:rFonts w:eastAsia="Times New Roman" w:cs="Times New Roman"/>
          <w:kern w:val="0"/>
          <w:lang w:eastAsia="ru-RU" w:bidi="ar-SA"/>
        </w:rPr>
        <w:t>Гостицкое сельское поселение Сланцевского муниципального района Ленинградской области</w:t>
      </w:r>
      <w:r>
        <w:rPr>
          <w:rFonts w:eastAsia="Times New Roman" w:cs="Times New Roman"/>
          <w:kern w:val="0"/>
          <w:lang w:eastAsia="ru-RU" w:bidi="ar-SA"/>
        </w:rPr>
        <w:t xml:space="preserve"> указан в приложении 1 к настоящему Порядку.</w:t>
      </w:r>
    </w:p>
    <w:p w:rsidR="00D523D9" w:rsidRDefault="00D523D9" w:rsidP="00097E14">
      <w:pPr>
        <w:widowControl/>
        <w:suppressAutoHyphens w:val="0"/>
        <w:spacing w:line="0" w:lineRule="atLeast"/>
        <w:ind w:right="15" w:firstLine="708"/>
        <w:jc w:val="both"/>
        <w:rPr>
          <w:rFonts w:eastAsia="Times New Roman" w:cs="Times New Roman"/>
          <w:kern w:val="0"/>
          <w:lang w:eastAsia="ru-RU" w:bidi="ar-SA"/>
        </w:rPr>
      </w:pPr>
      <w:r>
        <w:rPr>
          <w:rFonts w:eastAsia="Times New Roman" w:cs="Times New Roman"/>
          <w:kern w:val="0"/>
          <w:lang w:eastAsia="ru-RU" w:bidi="ar-SA"/>
        </w:rPr>
        <w:t>6. Комплексная оценка качества финансового менеджмента по всем направлениям оценки (</w:t>
      </w:r>
      <w:r>
        <w:rPr>
          <w:rFonts w:eastAsia="Times New Roman" w:cs="Times New Roman"/>
          <w:kern w:val="0"/>
          <w:lang w:val="en-US" w:eastAsia="ru-RU" w:bidi="ar-SA"/>
        </w:rPr>
        <w:t>P</w:t>
      </w:r>
      <w:r w:rsidRPr="00D523D9">
        <w:rPr>
          <w:rFonts w:eastAsia="Times New Roman" w:cs="Times New Roman"/>
          <w:kern w:val="0"/>
          <w:vertAlign w:val="subscript"/>
          <w:lang w:val="en-US" w:eastAsia="ru-RU" w:bidi="ar-SA"/>
        </w:rPr>
        <w:t>i</w:t>
      </w:r>
      <w:r w:rsidRPr="00D523D9">
        <w:rPr>
          <w:rFonts w:eastAsia="Times New Roman" w:cs="Times New Roman"/>
          <w:kern w:val="0"/>
          <w:lang w:eastAsia="ru-RU" w:bidi="ar-SA"/>
        </w:rPr>
        <w:t xml:space="preserve">) </w:t>
      </w:r>
      <w:r>
        <w:rPr>
          <w:rFonts w:eastAsia="Times New Roman" w:cs="Times New Roman"/>
          <w:kern w:val="0"/>
          <w:lang w:eastAsia="ru-RU" w:bidi="ar-SA"/>
        </w:rPr>
        <w:t>для каждого ГРБС определяется как сумма значений всех показателей.</w:t>
      </w:r>
    </w:p>
    <w:p w:rsidR="00D523D9" w:rsidRDefault="00D523D9" w:rsidP="00097E14">
      <w:pPr>
        <w:widowControl/>
        <w:suppressAutoHyphens w:val="0"/>
        <w:spacing w:line="0" w:lineRule="atLeast"/>
        <w:ind w:right="15" w:firstLine="708"/>
        <w:jc w:val="both"/>
        <w:rPr>
          <w:rFonts w:eastAsia="Times New Roman" w:cs="Times New Roman"/>
          <w:kern w:val="0"/>
          <w:lang w:eastAsia="ru-RU" w:bidi="ar-SA"/>
        </w:rPr>
      </w:pPr>
      <w:r>
        <w:rPr>
          <w:rFonts w:eastAsia="Times New Roman" w:cs="Times New Roman"/>
          <w:kern w:val="0"/>
          <w:lang w:eastAsia="ru-RU" w:bidi="ar-SA"/>
        </w:rPr>
        <w:t>7. Оценка качества финансового менеджмента осуществляется в баллах и проводится по единым для всех главных распорядителей средств бюджета правилам исходя из значений показателей, указанных в приложении 1 к настоящему Порядку. В случае отсутствия у ГРБС отдельного показателя применяется максимальный балл по оценке данного показателя.</w:t>
      </w:r>
    </w:p>
    <w:p w:rsidR="00D523D9" w:rsidRDefault="00D523D9" w:rsidP="00097E14">
      <w:pPr>
        <w:widowControl/>
        <w:suppressAutoHyphens w:val="0"/>
        <w:spacing w:line="0" w:lineRule="atLeast"/>
        <w:ind w:right="15" w:firstLine="708"/>
        <w:jc w:val="both"/>
        <w:rPr>
          <w:rFonts w:eastAsia="Times New Roman" w:cs="Times New Roman"/>
          <w:kern w:val="0"/>
          <w:lang w:eastAsia="ru-RU" w:bidi="ar-SA"/>
        </w:rPr>
      </w:pPr>
      <w:r>
        <w:rPr>
          <w:rFonts w:eastAsia="Times New Roman" w:cs="Times New Roman"/>
          <w:kern w:val="0"/>
          <w:lang w:eastAsia="ru-RU" w:bidi="ar-SA"/>
        </w:rPr>
        <w:t xml:space="preserve">8. </w:t>
      </w:r>
      <w:r w:rsidR="002A2A50">
        <w:rPr>
          <w:rFonts w:eastAsia="Times New Roman" w:cs="Times New Roman"/>
          <w:kern w:val="0"/>
          <w:lang w:eastAsia="ru-RU" w:bidi="ar-SA"/>
        </w:rPr>
        <w:t>На основании комплексной оценки качества финансового менеджмента ГРБС присваивается степень качества финансового менеджмента.</w:t>
      </w:r>
    </w:p>
    <w:tbl>
      <w:tblPr>
        <w:tblStyle w:val="af0"/>
        <w:tblW w:w="0" w:type="auto"/>
        <w:tblLook w:val="04A0"/>
      </w:tblPr>
      <w:tblGrid>
        <w:gridCol w:w="4927"/>
        <w:gridCol w:w="4927"/>
      </w:tblGrid>
      <w:tr w:rsidR="002A2A50" w:rsidTr="002A2A50">
        <w:tc>
          <w:tcPr>
            <w:tcW w:w="4927" w:type="dxa"/>
            <w:vAlign w:val="center"/>
          </w:tcPr>
          <w:p w:rsidR="002A2A50" w:rsidRDefault="002A2A50" w:rsidP="002A2A50">
            <w:pPr>
              <w:widowControl/>
              <w:suppressAutoHyphens w:val="0"/>
              <w:spacing w:line="0" w:lineRule="atLeast"/>
              <w:ind w:right="15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Интервалы оценок</w:t>
            </w:r>
          </w:p>
        </w:tc>
        <w:tc>
          <w:tcPr>
            <w:tcW w:w="4927" w:type="dxa"/>
            <w:vAlign w:val="center"/>
          </w:tcPr>
          <w:p w:rsidR="002A2A50" w:rsidRDefault="002A2A50" w:rsidP="002A2A50">
            <w:pPr>
              <w:widowControl/>
              <w:suppressAutoHyphens w:val="0"/>
              <w:spacing w:line="0" w:lineRule="atLeast"/>
              <w:ind w:right="15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Степень качества управления финансовым менеджментом</w:t>
            </w:r>
          </w:p>
        </w:tc>
      </w:tr>
      <w:tr w:rsidR="002A2A50" w:rsidTr="002A2A50">
        <w:tc>
          <w:tcPr>
            <w:tcW w:w="4927" w:type="dxa"/>
            <w:vAlign w:val="center"/>
          </w:tcPr>
          <w:p w:rsidR="002A2A50" w:rsidRPr="002A2A50" w:rsidRDefault="002A2A50" w:rsidP="002A2A50">
            <w:pPr>
              <w:widowControl/>
              <w:suppressAutoHyphens w:val="0"/>
              <w:spacing w:line="0" w:lineRule="atLeast"/>
              <w:ind w:right="15"/>
              <w:jc w:val="center"/>
              <w:rPr>
                <w:rFonts w:eastAsia="Times New Roman" w:cs="Times New Roman"/>
                <w:kern w:val="0"/>
                <w:lang w:val="en-US" w:eastAsia="ru-RU" w:bidi="ar-SA"/>
              </w:rPr>
            </w:pPr>
            <w:r>
              <w:rPr>
                <w:rFonts w:eastAsia="Times New Roman" w:cs="Times New Roman"/>
                <w:kern w:val="0"/>
                <w:lang w:val="en-US" w:eastAsia="ru-RU" w:bidi="ar-SA"/>
              </w:rPr>
              <w:t>Pi &gt; 19</w:t>
            </w:r>
          </w:p>
        </w:tc>
        <w:tc>
          <w:tcPr>
            <w:tcW w:w="4927" w:type="dxa"/>
            <w:vAlign w:val="center"/>
          </w:tcPr>
          <w:p w:rsidR="002A2A50" w:rsidRPr="002A2A50" w:rsidRDefault="002A2A50" w:rsidP="002A2A50">
            <w:pPr>
              <w:widowControl/>
              <w:suppressAutoHyphens w:val="0"/>
              <w:spacing w:line="0" w:lineRule="atLeast"/>
              <w:ind w:right="15"/>
              <w:jc w:val="center"/>
              <w:rPr>
                <w:rFonts w:eastAsia="Times New Roman" w:cs="Times New Roman"/>
                <w:kern w:val="0"/>
                <w:lang w:val="en-US" w:eastAsia="ru-RU" w:bidi="ar-SA"/>
              </w:rPr>
            </w:pPr>
            <w:r>
              <w:rPr>
                <w:rFonts w:eastAsia="Times New Roman" w:cs="Times New Roman"/>
                <w:kern w:val="0"/>
                <w:lang w:val="en-US" w:eastAsia="ru-RU" w:bidi="ar-SA"/>
              </w:rPr>
              <w:t>I</w:t>
            </w:r>
          </w:p>
        </w:tc>
      </w:tr>
      <w:tr w:rsidR="002A2A50" w:rsidTr="002A2A50">
        <w:tc>
          <w:tcPr>
            <w:tcW w:w="4927" w:type="dxa"/>
            <w:vAlign w:val="center"/>
          </w:tcPr>
          <w:p w:rsidR="002A2A50" w:rsidRPr="002A2A50" w:rsidRDefault="002A2A50" w:rsidP="002A2A50">
            <w:pPr>
              <w:widowControl/>
              <w:suppressAutoHyphens w:val="0"/>
              <w:spacing w:line="0" w:lineRule="atLeast"/>
              <w:ind w:right="15"/>
              <w:jc w:val="center"/>
              <w:rPr>
                <w:rFonts w:eastAsia="Times New Roman" w:cs="Times New Roman"/>
                <w:kern w:val="0"/>
                <w:lang w:val="en-US" w:eastAsia="ru-RU" w:bidi="ar-SA"/>
              </w:rPr>
            </w:pPr>
            <w:r>
              <w:rPr>
                <w:rFonts w:eastAsia="Times New Roman" w:cs="Times New Roman"/>
                <w:kern w:val="0"/>
                <w:lang w:val="en-US" w:eastAsia="ru-RU" w:bidi="ar-SA"/>
              </w:rPr>
              <w:t>14 &lt; Pi ≤ 19</w:t>
            </w:r>
          </w:p>
        </w:tc>
        <w:tc>
          <w:tcPr>
            <w:tcW w:w="4927" w:type="dxa"/>
            <w:vAlign w:val="center"/>
          </w:tcPr>
          <w:p w:rsidR="002A2A50" w:rsidRPr="002A2A50" w:rsidRDefault="002A2A50" w:rsidP="002A2A50">
            <w:pPr>
              <w:widowControl/>
              <w:suppressAutoHyphens w:val="0"/>
              <w:spacing w:line="0" w:lineRule="atLeast"/>
              <w:ind w:right="15"/>
              <w:jc w:val="center"/>
              <w:rPr>
                <w:rFonts w:eastAsia="Times New Roman" w:cs="Times New Roman"/>
                <w:kern w:val="0"/>
                <w:lang w:val="en-US" w:eastAsia="ru-RU" w:bidi="ar-SA"/>
              </w:rPr>
            </w:pPr>
            <w:r>
              <w:rPr>
                <w:rFonts w:eastAsia="Times New Roman" w:cs="Times New Roman"/>
                <w:kern w:val="0"/>
                <w:lang w:val="en-US" w:eastAsia="ru-RU" w:bidi="ar-SA"/>
              </w:rPr>
              <w:t>II</w:t>
            </w:r>
          </w:p>
        </w:tc>
      </w:tr>
      <w:tr w:rsidR="002A2A50" w:rsidTr="002A2A50">
        <w:tc>
          <w:tcPr>
            <w:tcW w:w="4927" w:type="dxa"/>
            <w:vAlign w:val="center"/>
          </w:tcPr>
          <w:p w:rsidR="002A2A50" w:rsidRPr="002A2A50" w:rsidRDefault="002A2A50" w:rsidP="002A2A50">
            <w:pPr>
              <w:widowControl/>
              <w:suppressAutoHyphens w:val="0"/>
              <w:spacing w:line="0" w:lineRule="atLeast"/>
              <w:ind w:right="15"/>
              <w:jc w:val="center"/>
              <w:rPr>
                <w:rFonts w:eastAsia="Times New Roman" w:cs="Times New Roman"/>
                <w:kern w:val="0"/>
                <w:lang w:val="en-US" w:eastAsia="ru-RU" w:bidi="ar-SA"/>
              </w:rPr>
            </w:pPr>
            <w:r>
              <w:rPr>
                <w:rFonts w:eastAsia="Times New Roman" w:cs="Times New Roman"/>
                <w:kern w:val="0"/>
                <w:lang w:val="en-US" w:eastAsia="ru-RU" w:bidi="ar-SA"/>
              </w:rPr>
              <w:t>Pi ≤ 14</w:t>
            </w:r>
          </w:p>
        </w:tc>
        <w:tc>
          <w:tcPr>
            <w:tcW w:w="4927" w:type="dxa"/>
            <w:vAlign w:val="center"/>
          </w:tcPr>
          <w:p w:rsidR="002A2A50" w:rsidRPr="002A2A50" w:rsidRDefault="002A2A50" w:rsidP="002A2A50">
            <w:pPr>
              <w:widowControl/>
              <w:suppressAutoHyphens w:val="0"/>
              <w:spacing w:line="0" w:lineRule="atLeast"/>
              <w:ind w:right="15"/>
              <w:jc w:val="center"/>
              <w:rPr>
                <w:rFonts w:eastAsia="Times New Roman" w:cs="Times New Roman"/>
                <w:kern w:val="0"/>
                <w:lang w:val="en-US" w:eastAsia="ru-RU" w:bidi="ar-SA"/>
              </w:rPr>
            </w:pPr>
            <w:r>
              <w:rPr>
                <w:rFonts w:eastAsia="Times New Roman" w:cs="Times New Roman"/>
                <w:kern w:val="0"/>
                <w:lang w:val="en-US" w:eastAsia="ru-RU" w:bidi="ar-SA"/>
              </w:rPr>
              <w:t>III</w:t>
            </w:r>
          </w:p>
        </w:tc>
      </w:tr>
    </w:tbl>
    <w:p w:rsidR="002A2A50" w:rsidRDefault="002A2A50" w:rsidP="00097E14">
      <w:pPr>
        <w:widowControl/>
        <w:suppressAutoHyphens w:val="0"/>
        <w:spacing w:line="0" w:lineRule="atLeast"/>
        <w:ind w:right="15" w:firstLine="708"/>
        <w:jc w:val="both"/>
        <w:rPr>
          <w:rFonts w:eastAsia="Times New Roman" w:cs="Times New Roman"/>
          <w:kern w:val="0"/>
          <w:lang w:eastAsia="ru-RU" w:bidi="ar-SA"/>
        </w:rPr>
      </w:pPr>
      <w:r>
        <w:rPr>
          <w:rFonts w:eastAsia="Times New Roman" w:cs="Times New Roman"/>
          <w:kern w:val="0"/>
          <w:lang w:eastAsia="ru-RU" w:bidi="ar-SA"/>
        </w:rPr>
        <w:t>Максимальный уровень качества составляет 24 балла.</w:t>
      </w:r>
    </w:p>
    <w:p w:rsidR="002A2A50" w:rsidRDefault="002A2A50" w:rsidP="00097E14">
      <w:pPr>
        <w:widowControl/>
        <w:suppressAutoHyphens w:val="0"/>
        <w:spacing w:line="0" w:lineRule="atLeast"/>
        <w:ind w:right="15" w:firstLine="708"/>
        <w:jc w:val="both"/>
        <w:rPr>
          <w:rFonts w:eastAsia="Times New Roman" w:cs="Times New Roman"/>
          <w:kern w:val="0"/>
          <w:lang w:eastAsia="ru-RU" w:bidi="ar-SA"/>
        </w:rPr>
      </w:pPr>
      <w:r>
        <w:rPr>
          <w:rFonts w:eastAsia="Times New Roman" w:cs="Times New Roman"/>
          <w:kern w:val="0"/>
          <w:lang w:eastAsia="ru-RU" w:bidi="ar-SA"/>
        </w:rPr>
        <w:t xml:space="preserve">9. По результатам оценки качества финансового менеджмента составляется рейтинг ГРБС по качеству финансового менеджмента (далее – рейтинг), в котором ГРБС </w:t>
      </w:r>
      <w:r>
        <w:rPr>
          <w:rFonts w:eastAsia="Times New Roman" w:cs="Times New Roman"/>
          <w:kern w:val="0"/>
          <w:lang w:eastAsia="ru-RU" w:bidi="ar-SA"/>
        </w:rPr>
        <w:lastRenderedPageBreak/>
        <w:t>ранжируются в соответствии с полученными значениями сводной оценки качества, с указанием присвоенной ГРБС степени качества финансового менеджмента.</w:t>
      </w:r>
    </w:p>
    <w:p w:rsidR="002A2A50" w:rsidRDefault="002A2A50" w:rsidP="00097E14">
      <w:pPr>
        <w:widowControl/>
        <w:suppressAutoHyphens w:val="0"/>
        <w:spacing w:line="0" w:lineRule="atLeast"/>
        <w:ind w:right="15" w:firstLine="708"/>
        <w:jc w:val="both"/>
        <w:rPr>
          <w:rFonts w:eastAsia="Times New Roman" w:cs="Times New Roman"/>
          <w:kern w:val="0"/>
          <w:lang w:eastAsia="ru-RU" w:bidi="ar-SA"/>
        </w:rPr>
      </w:pPr>
      <w:r>
        <w:rPr>
          <w:rFonts w:eastAsia="Times New Roman" w:cs="Times New Roman"/>
          <w:kern w:val="0"/>
          <w:lang w:eastAsia="ru-RU" w:bidi="ar-SA"/>
        </w:rPr>
        <w:t>Результаты оценки качества финансового менеджмента в разрезе ГРБС и групп показателей формируются в таблице по следующей форме:</w:t>
      </w:r>
    </w:p>
    <w:tbl>
      <w:tblPr>
        <w:tblStyle w:val="af0"/>
        <w:tblW w:w="0" w:type="auto"/>
        <w:tblLook w:val="04A0"/>
      </w:tblPr>
      <w:tblGrid>
        <w:gridCol w:w="1731"/>
        <w:gridCol w:w="1214"/>
        <w:gridCol w:w="1181"/>
        <w:gridCol w:w="1224"/>
        <w:gridCol w:w="1126"/>
        <w:gridCol w:w="1126"/>
        <w:gridCol w:w="1126"/>
        <w:gridCol w:w="1126"/>
      </w:tblGrid>
      <w:tr w:rsidR="002A2A50" w:rsidTr="002A2A50">
        <w:tc>
          <w:tcPr>
            <w:tcW w:w="1231" w:type="dxa"/>
            <w:vMerge w:val="restart"/>
            <w:vAlign w:val="center"/>
          </w:tcPr>
          <w:p w:rsidR="002A2A50" w:rsidRPr="002D7C28" w:rsidRDefault="002A2A50" w:rsidP="002A2A50">
            <w:pPr>
              <w:widowControl/>
              <w:suppressAutoHyphens w:val="0"/>
              <w:spacing w:line="0" w:lineRule="atLeast"/>
              <w:ind w:right="15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2D7C28">
              <w:rPr>
                <w:rFonts w:eastAsia="Times New Roman" w:cs="Times New Roman"/>
                <w:kern w:val="0"/>
                <w:lang w:eastAsia="ru-RU" w:bidi="ar-SA"/>
              </w:rPr>
              <w:t>Наименование ГРБС</w:t>
            </w:r>
          </w:p>
        </w:tc>
        <w:tc>
          <w:tcPr>
            <w:tcW w:w="1231" w:type="dxa"/>
            <w:vMerge w:val="restart"/>
            <w:vAlign w:val="center"/>
          </w:tcPr>
          <w:p w:rsidR="002A2A50" w:rsidRPr="002D7C28" w:rsidRDefault="002A2A50" w:rsidP="002A2A50">
            <w:pPr>
              <w:widowControl/>
              <w:suppressAutoHyphens w:val="0"/>
              <w:spacing w:line="0" w:lineRule="atLeast"/>
              <w:ind w:right="15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2D7C28">
              <w:rPr>
                <w:rFonts w:eastAsia="Times New Roman" w:cs="Times New Roman"/>
                <w:kern w:val="0"/>
                <w:lang w:eastAsia="ru-RU" w:bidi="ar-SA"/>
              </w:rPr>
              <w:t>Степень качества</w:t>
            </w:r>
          </w:p>
        </w:tc>
        <w:tc>
          <w:tcPr>
            <w:tcW w:w="1232" w:type="dxa"/>
            <w:vMerge w:val="restart"/>
            <w:vAlign w:val="center"/>
          </w:tcPr>
          <w:p w:rsidR="002A2A50" w:rsidRPr="002D7C28" w:rsidRDefault="002A2A50" w:rsidP="002A2A50">
            <w:pPr>
              <w:widowControl/>
              <w:suppressAutoHyphens w:val="0"/>
              <w:spacing w:line="0" w:lineRule="atLeast"/>
              <w:ind w:right="15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2D7C28">
              <w:rPr>
                <w:rFonts w:eastAsia="Times New Roman" w:cs="Times New Roman"/>
                <w:kern w:val="0"/>
                <w:lang w:eastAsia="ru-RU" w:bidi="ar-SA"/>
              </w:rPr>
              <w:t>Место</w:t>
            </w:r>
          </w:p>
        </w:tc>
        <w:tc>
          <w:tcPr>
            <w:tcW w:w="1232" w:type="dxa"/>
            <w:vMerge w:val="restart"/>
            <w:vAlign w:val="center"/>
          </w:tcPr>
          <w:p w:rsidR="002A2A50" w:rsidRPr="002D7C28" w:rsidRDefault="002A2A50" w:rsidP="002A2A50">
            <w:pPr>
              <w:widowControl/>
              <w:suppressAutoHyphens w:val="0"/>
              <w:spacing w:line="0" w:lineRule="atLeast"/>
              <w:ind w:right="15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2D7C28">
              <w:rPr>
                <w:rFonts w:eastAsia="Times New Roman" w:cs="Times New Roman"/>
                <w:kern w:val="0"/>
                <w:lang w:eastAsia="ru-RU" w:bidi="ar-SA"/>
              </w:rPr>
              <w:t>Итоговая оценка</w:t>
            </w:r>
          </w:p>
        </w:tc>
        <w:tc>
          <w:tcPr>
            <w:tcW w:w="4928" w:type="dxa"/>
            <w:gridSpan w:val="4"/>
            <w:vAlign w:val="center"/>
          </w:tcPr>
          <w:p w:rsidR="002A2A50" w:rsidRPr="002D7C28" w:rsidRDefault="002A2A50" w:rsidP="002A2A50">
            <w:pPr>
              <w:widowControl/>
              <w:suppressAutoHyphens w:val="0"/>
              <w:spacing w:line="0" w:lineRule="atLeast"/>
              <w:ind w:right="15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2D7C28">
              <w:rPr>
                <w:rFonts w:eastAsia="Times New Roman" w:cs="Times New Roman"/>
                <w:kern w:val="0"/>
                <w:lang w:eastAsia="ru-RU" w:bidi="ar-SA"/>
              </w:rPr>
              <w:t>Оценка по группе показателей</w:t>
            </w:r>
          </w:p>
        </w:tc>
      </w:tr>
      <w:tr w:rsidR="002A2A50" w:rsidTr="002A2A50">
        <w:trPr>
          <w:cantSplit/>
          <w:trHeight w:val="3012"/>
        </w:trPr>
        <w:tc>
          <w:tcPr>
            <w:tcW w:w="1231" w:type="dxa"/>
            <w:vMerge/>
          </w:tcPr>
          <w:p w:rsidR="002A2A50" w:rsidRPr="002D7C28" w:rsidRDefault="002A2A50" w:rsidP="00097E14">
            <w:pPr>
              <w:widowControl/>
              <w:suppressAutoHyphens w:val="0"/>
              <w:spacing w:line="0" w:lineRule="atLeast"/>
              <w:ind w:right="15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231" w:type="dxa"/>
            <w:vMerge/>
          </w:tcPr>
          <w:p w:rsidR="002A2A50" w:rsidRPr="002D7C28" w:rsidRDefault="002A2A50" w:rsidP="00097E14">
            <w:pPr>
              <w:widowControl/>
              <w:suppressAutoHyphens w:val="0"/>
              <w:spacing w:line="0" w:lineRule="atLeast"/>
              <w:ind w:right="15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232" w:type="dxa"/>
            <w:vMerge/>
          </w:tcPr>
          <w:p w:rsidR="002A2A50" w:rsidRPr="002D7C28" w:rsidRDefault="002A2A50" w:rsidP="00097E14">
            <w:pPr>
              <w:widowControl/>
              <w:suppressAutoHyphens w:val="0"/>
              <w:spacing w:line="0" w:lineRule="atLeast"/>
              <w:ind w:right="15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232" w:type="dxa"/>
            <w:vMerge/>
          </w:tcPr>
          <w:p w:rsidR="002A2A50" w:rsidRPr="002D7C28" w:rsidRDefault="002A2A50" w:rsidP="00097E14">
            <w:pPr>
              <w:widowControl/>
              <w:suppressAutoHyphens w:val="0"/>
              <w:spacing w:line="0" w:lineRule="atLeast"/>
              <w:ind w:right="15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232" w:type="dxa"/>
            <w:textDirection w:val="btLr"/>
            <w:vAlign w:val="center"/>
          </w:tcPr>
          <w:p w:rsidR="002A2A50" w:rsidRPr="002D7C28" w:rsidRDefault="002A2A50" w:rsidP="002A2A50">
            <w:pPr>
              <w:widowControl/>
              <w:suppressAutoHyphens w:val="0"/>
              <w:spacing w:line="0" w:lineRule="atLeast"/>
              <w:ind w:left="113" w:right="15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2D7C28">
              <w:rPr>
                <w:rFonts w:eastAsia="Times New Roman" w:cs="Times New Roman"/>
                <w:kern w:val="0"/>
                <w:lang w:eastAsia="ru-RU" w:bidi="ar-SA"/>
              </w:rPr>
              <w:t>Качество планирования бюджета</w:t>
            </w:r>
          </w:p>
        </w:tc>
        <w:tc>
          <w:tcPr>
            <w:tcW w:w="1232" w:type="dxa"/>
            <w:textDirection w:val="btLr"/>
            <w:vAlign w:val="center"/>
          </w:tcPr>
          <w:p w:rsidR="002A2A50" w:rsidRPr="002D7C28" w:rsidRDefault="002A2A50" w:rsidP="002A2A50">
            <w:pPr>
              <w:widowControl/>
              <w:suppressAutoHyphens w:val="0"/>
              <w:spacing w:line="0" w:lineRule="atLeast"/>
              <w:ind w:left="113" w:right="15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2D7C28">
              <w:rPr>
                <w:rFonts w:eastAsia="Times New Roman" w:cs="Times New Roman"/>
                <w:kern w:val="0"/>
                <w:lang w:eastAsia="ru-RU" w:bidi="ar-SA"/>
              </w:rPr>
              <w:t>Качество исполнения бюджета</w:t>
            </w:r>
          </w:p>
        </w:tc>
        <w:tc>
          <w:tcPr>
            <w:tcW w:w="1232" w:type="dxa"/>
            <w:textDirection w:val="btLr"/>
            <w:vAlign w:val="center"/>
          </w:tcPr>
          <w:p w:rsidR="002A2A50" w:rsidRPr="002D7C28" w:rsidRDefault="002A2A50" w:rsidP="002A2A50">
            <w:pPr>
              <w:widowControl/>
              <w:suppressAutoHyphens w:val="0"/>
              <w:spacing w:line="0" w:lineRule="atLeast"/>
              <w:ind w:left="113" w:right="15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2D7C28">
              <w:rPr>
                <w:rFonts w:eastAsia="Times New Roman" w:cs="Times New Roman"/>
                <w:kern w:val="0"/>
                <w:lang w:eastAsia="ru-RU" w:bidi="ar-SA"/>
              </w:rPr>
              <w:t>Качество ведения учета и формирования отчетности</w:t>
            </w:r>
          </w:p>
        </w:tc>
        <w:tc>
          <w:tcPr>
            <w:tcW w:w="1232" w:type="dxa"/>
            <w:textDirection w:val="btLr"/>
            <w:vAlign w:val="center"/>
          </w:tcPr>
          <w:p w:rsidR="002A2A50" w:rsidRPr="002D7C28" w:rsidRDefault="002A2A50" w:rsidP="002A2A50">
            <w:pPr>
              <w:widowControl/>
              <w:suppressAutoHyphens w:val="0"/>
              <w:spacing w:line="0" w:lineRule="atLeast"/>
              <w:ind w:left="113" w:right="15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2D7C28">
              <w:rPr>
                <w:rFonts w:eastAsia="Times New Roman" w:cs="Times New Roman"/>
                <w:kern w:val="0"/>
                <w:lang w:eastAsia="ru-RU" w:bidi="ar-SA"/>
              </w:rPr>
              <w:t>Качество осуществления внутреннего финансового контроля и аудита</w:t>
            </w:r>
          </w:p>
        </w:tc>
      </w:tr>
      <w:tr w:rsidR="002A2A50" w:rsidTr="002A2A50">
        <w:tc>
          <w:tcPr>
            <w:tcW w:w="1231" w:type="dxa"/>
          </w:tcPr>
          <w:p w:rsidR="002A2A50" w:rsidRDefault="002A2A50" w:rsidP="00097E14">
            <w:pPr>
              <w:widowControl/>
              <w:suppressAutoHyphens w:val="0"/>
              <w:spacing w:line="0" w:lineRule="atLeast"/>
              <w:ind w:right="15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231" w:type="dxa"/>
          </w:tcPr>
          <w:p w:rsidR="002A2A50" w:rsidRDefault="002A2A50" w:rsidP="00097E14">
            <w:pPr>
              <w:widowControl/>
              <w:suppressAutoHyphens w:val="0"/>
              <w:spacing w:line="0" w:lineRule="atLeast"/>
              <w:ind w:right="15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232" w:type="dxa"/>
          </w:tcPr>
          <w:p w:rsidR="002A2A50" w:rsidRDefault="002A2A50" w:rsidP="00097E14">
            <w:pPr>
              <w:widowControl/>
              <w:suppressAutoHyphens w:val="0"/>
              <w:spacing w:line="0" w:lineRule="atLeast"/>
              <w:ind w:right="15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232" w:type="dxa"/>
          </w:tcPr>
          <w:p w:rsidR="002A2A50" w:rsidRDefault="002A2A50" w:rsidP="00097E14">
            <w:pPr>
              <w:widowControl/>
              <w:suppressAutoHyphens w:val="0"/>
              <w:spacing w:line="0" w:lineRule="atLeast"/>
              <w:ind w:right="15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232" w:type="dxa"/>
          </w:tcPr>
          <w:p w:rsidR="002A2A50" w:rsidRDefault="002A2A50" w:rsidP="00097E14">
            <w:pPr>
              <w:widowControl/>
              <w:suppressAutoHyphens w:val="0"/>
              <w:spacing w:line="0" w:lineRule="atLeast"/>
              <w:ind w:right="15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232" w:type="dxa"/>
          </w:tcPr>
          <w:p w:rsidR="002A2A50" w:rsidRDefault="002A2A50" w:rsidP="00097E14">
            <w:pPr>
              <w:widowControl/>
              <w:suppressAutoHyphens w:val="0"/>
              <w:spacing w:line="0" w:lineRule="atLeast"/>
              <w:ind w:right="15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232" w:type="dxa"/>
          </w:tcPr>
          <w:p w:rsidR="002A2A50" w:rsidRDefault="002A2A50" w:rsidP="00097E14">
            <w:pPr>
              <w:widowControl/>
              <w:suppressAutoHyphens w:val="0"/>
              <w:spacing w:line="0" w:lineRule="atLeast"/>
              <w:ind w:right="15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232" w:type="dxa"/>
          </w:tcPr>
          <w:p w:rsidR="002A2A50" w:rsidRDefault="002A2A50" w:rsidP="00097E14">
            <w:pPr>
              <w:widowControl/>
              <w:suppressAutoHyphens w:val="0"/>
              <w:spacing w:line="0" w:lineRule="atLeast"/>
              <w:ind w:right="15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</w:tr>
    </w:tbl>
    <w:p w:rsidR="003E2E07" w:rsidRDefault="002D7C28" w:rsidP="00097E14">
      <w:pPr>
        <w:widowControl/>
        <w:suppressAutoHyphens w:val="0"/>
        <w:spacing w:line="0" w:lineRule="atLeast"/>
        <w:ind w:right="15" w:firstLine="708"/>
        <w:jc w:val="both"/>
        <w:rPr>
          <w:rFonts w:eastAsia="Times New Roman" w:cs="Times New Roman"/>
          <w:kern w:val="0"/>
          <w:lang w:eastAsia="ru-RU" w:bidi="ar-SA"/>
        </w:rPr>
      </w:pPr>
      <w:r>
        <w:rPr>
          <w:rFonts w:eastAsia="Times New Roman" w:cs="Times New Roman"/>
          <w:kern w:val="0"/>
          <w:lang w:eastAsia="ru-RU" w:bidi="ar-SA"/>
        </w:rPr>
        <w:t xml:space="preserve">10. Не позднее 15 рабочих дней со дня размещения рейтинга на официальном сайте муниципального образования </w:t>
      </w:r>
      <w:r w:rsidRPr="00097E14">
        <w:rPr>
          <w:rFonts w:eastAsia="Times New Roman" w:cs="Times New Roman"/>
          <w:kern w:val="0"/>
          <w:lang w:eastAsia="ru-RU" w:bidi="ar-SA"/>
        </w:rPr>
        <w:t>Гостицкое сельское поселение Сланцевского муниципального района Ленинградской области</w:t>
      </w:r>
      <w:r>
        <w:rPr>
          <w:rFonts w:eastAsia="Times New Roman" w:cs="Times New Roman"/>
          <w:kern w:val="0"/>
          <w:lang w:eastAsia="ru-RU" w:bidi="ar-SA"/>
        </w:rPr>
        <w:t xml:space="preserve"> до ГРБС доводится информация о результатах оценки качества финансового менеджмента за отчетный год и рекомендации, направленные на повышение качества управления финансами.</w:t>
      </w:r>
    </w:p>
    <w:p w:rsidR="003E2E07" w:rsidRDefault="003E2E07">
      <w:pPr>
        <w:widowControl/>
        <w:suppressAutoHyphens w:val="0"/>
        <w:rPr>
          <w:rFonts w:eastAsia="Times New Roman" w:cs="Times New Roman"/>
          <w:kern w:val="0"/>
          <w:lang w:eastAsia="ru-RU" w:bidi="ar-SA"/>
        </w:rPr>
      </w:pPr>
      <w:r>
        <w:rPr>
          <w:rFonts w:eastAsia="Times New Roman" w:cs="Times New Roman"/>
          <w:kern w:val="0"/>
          <w:lang w:eastAsia="ru-RU" w:bidi="ar-SA"/>
        </w:rPr>
        <w:br w:type="page"/>
      </w:r>
    </w:p>
    <w:p w:rsidR="003E2E07" w:rsidRDefault="003E2E07" w:rsidP="00097E14">
      <w:pPr>
        <w:widowControl/>
        <w:suppressAutoHyphens w:val="0"/>
        <w:spacing w:line="0" w:lineRule="atLeast"/>
        <w:ind w:right="15" w:firstLine="708"/>
        <w:jc w:val="both"/>
        <w:rPr>
          <w:rFonts w:eastAsia="Times New Roman" w:cs="Times New Roman"/>
          <w:kern w:val="0"/>
          <w:lang w:eastAsia="ru-RU" w:bidi="ar-SA"/>
        </w:rPr>
        <w:sectPr w:rsidR="003E2E07" w:rsidSect="00F34947">
          <w:headerReference w:type="even" r:id="rId8"/>
          <w:pgSz w:w="11906" w:h="16838"/>
          <w:pgMar w:top="709" w:right="567" w:bottom="776" w:left="1701" w:header="283" w:footer="720" w:gutter="0"/>
          <w:cols w:space="720"/>
          <w:titlePg/>
          <w:docGrid w:linePitch="600" w:charSpace="32768"/>
        </w:sectPr>
      </w:pPr>
    </w:p>
    <w:p w:rsidR="002A2A50" w:rsidRDefault="003E2E07" w:rsidP="003E2E07">
      <w:pPr>
        <w:widowControl/>
        <w:tabs>
          <w:tab w:val="left" w:pos="142"/>
        </w:tabs>
        <w:suppressAutoHyphens w:val="0"/>
        <w:spacing w:line="0" w:lineRule="atLeast"/>
        <w:ind w:left="9356" w:right="15"/>
        <w:jc w:val="right"/>
        <w:rPr>
          <w:rFonts w:eastAsia="Times New Roman" w:cs="Times New Roman"/>
          <w:kern w:val="0"/>
          <w:lang w:eastAsia="ru-RU" w:bidi="ar-SA"/>
        </w:rPr>
      </w:pPr>
      <w:r>
        <w:rPr>
          <w:rFonts w:eastAsia="Times New Roman" w:cs="Times New Roman"/>
          <w:kern w:val="0"/>
          <w:lang w:eastAsia="ru-RU" w:bidi="ar-SA"/>
        </w:rPr>
        <w:lastRenderedPageBreak/>
        <w:t>Приложение 1 к Порядку проведения оценки качества финансового менеджмента главных распорядителей средств бюджета муниципального образования Гостицкое сельское поселение Сланцевского муниципального района Ленинградской области</w:t>
      </w:r>
    </w:p>
    <w:p w:rsidR="003E2E07" w:rsidRDefault="003E2E07" w:rsidP="003E2E07">
      <w:pPr>
        <w:widowControl/>
        <w:tabs>
          <w:tab w:val="left" w:pos="142"/>
        </w:tabs>
        <w:suppressAutoHyphens w:val="0"/>
        <w:spacing w:line="0" w:lineRule="atLeast"/>
        <w:ind w:left="9356" w:right="15"/>
        <w:jc w:val="right"/>
        <w:rPr>
          <w:rFonts w:eastAsia="Times New Roman" w:cs="Times New Roman"/>
          <w:kern w:val="0"/>
          <w:lang w:eastAsia="ru-RU" w:bidi="ar-SA"/>
        </w:rPr>
      </w:pPr>
    </w:p>
    <w:p w:rsidR="003E2E07" w:rsidRDefault="003E2E07" w:rsidP="003E2E07">
      <w:pPr>
        <w:widowControl/>
        <w:tabs>
          <w:tab w:val="left" w:pos="0"/>
        </w:tabs>
        <w:suppressAutoHyphens w:val="0"/>
        <w:spacing w:line="0" w:lineRule="atLeast"/>
        <w:ind w:right="15" w:firstLine="709"/>
        <w:jc w:val="center"/>
        <w:rPr>
          <w:rFonts w:eastAsia="Times New Roman" w:cs="Times New Roman"/>
          <w:kern w:val="0"/>
          <w:lang w:eastAsia="ru-RU" w:bidi="ar-SA"/>
        </w:rPr>
      </w:pPr>
      <w:r>
        <w:rPr>
          <w:rFonts w:eastAsia="Times New Roman" w:cs="Times New Roman"/>
          <w:kern w:val="0"/>
          <w:lang w:eastAsia="ru-RU" w:bidi="ar-SA"/>
        </w:rPr>
        <w:t>ПЕРЕЧЕНЬ</w:t>
      </w:r>
    </w:p>
    <w:p w:rsidR="00353DF8" w:rsidRDefault="00353DF8" w:rsidP="003E2E07">
      <w:pPr>
        <w:widowControl/>
        <w:tabs>
          <w:tab w:val="left" w:pos="0"/>
        </w:tabs>
        <w:suppressAutoHyphens w:val="0"/>
        <w:spacing w:line="0" w:lineRule="atLeast"/>
        <w:ind w:right="15" w:firstLine="709"/>
        <w:jc w:val="center"/>
        <w:rPr>
          <w:rFonts w:eastAsia="Times New Roman" w:cs="Times New Roman"/>
          <w:kern w:val="0"/>
          <w:lang w:eastAsia="ru-RU" w:bidi="ar-SA"/>
        </w:rPr>
      </w:pPr>
      <w:r>
        <w:rPr>
          <w:rFonts w:eastAsia="Times New Roman" w:cs="Times New Roman"/>
          <w:kern w:val="0"/>
          <w:lang w:eastAsia="ru-RU" w:bidi="ar-SA"/>
        </w:rPr>
        <w:t>показателей оценки качества финансового менеджмента главных распорядителей средств бюджета муниципального образования Гостицкое сельское поселение Сланцевского муниципального района Ленинградской области</w:t>
      </w:r>
    </w:p>
    <w:p w:rsidR="007D5ECC" w:rsidRDefault="007D5ECC" w:rsidP="003E2E07">
      <w:pPr>
        <w:widowControl/>
        <w:tabs>
          <w:tab w:val="left" w:pos="0"/>
        </w:tabs>
        <w:suppressAutoHyphens w:val="0"/>
        <w:spacing w:line="0" w:lineRule="atLeast"/>
        <w:ind w:right="15" w:firstLine="709"/>
        <w:jc w:val="center"/>
        <w:rPr>
          <w:rFonts w:eastAsia="Times New Roman" w:cs="Times New Roman"/>
          <w:kern w:val="0"/>
          <w:lang w:eastAsia="ru-RU" w:bidi="ar-SA"/>
        </w:rPr>
      </w:pPr>
    </w:p>
    <w:tbl>
      <w:tblPr>
        <w:tblStyle w:val="af0"/>
        <w:tblW w:w="0" w:type="auto"/>
        <w:tblLayout w:type="fixed"/>
        <w:tblLook w:val="04A0"/>
      </w:tblPr>
      <w:tblGrid>
        <w:gridCol w:w="675"/>
        <w:gridCol w:w="4678"/>
        <w:gridCol w:w="5812"/>
        <w:gridCol w:w="1276"/>
        <w:gridCol w:w="1701"/>
        <w:gridCol w:w="1284"/>
      </w:tblGrid>
      <w:tr w:rsidR="007E005C" w:rsidRPr="007D5ECC" w:rsidTr="005C21C0">
        <w:tc>
          <w:tcPr>
            <w:tcW w:w="675" w:type="dxa"/>
            <w:vAlign w:val="center"/>
          </w:tcPr>
          <w:p w:rsidR="00353DF8" w:rsidRPr="007D5ECC" w:rsidRDefault="00353DF8" w:rsidP="00353DF8">
            <w:pPr>
              <w:widowControl/>
              <w:tabs>
                <w:tab w:val="left" w:pos="0"/>
              </w:tabs>
              <w:suppressAutoHyphens w:val="0"/>
              <w:spacing w:line="0" w:lineRule="atLeast"/>
              <w:ind w:right="15"/>
              <w:jc w:val="center"/>
              <w:rPr>
                <w:rFonts w:eastAsia="Times New Roman" w:cs="Times New Roman"/>
                <w:kern w:val="0"/>
                <w:sz w:val="22"/>
                <w:lang w:eastAsia="ru-RU" w:bidi="ar-SA"/>
              </w:rPr>
            </w:pPr>
            <w:r w:rsidRPr="007D5ECC">
              <w:rPr>
                <w:rFonts w:eastAsia="Times New Roman" w:cs="Times New Roman"/>
                <w:kern w:val="0"/>
                <w:sz w:val="22"/>
                <w:lang w:eastAsia="ru-RU" w:bidi="ar-SA"/>
              </w:rPr>
              <w:t>№ п/п</w:t>
            </w:r>
          </w:p>
        </w:tc>
        <w:tc>
          <w:tcPr>
            <w:tcW w:w="4678" w:type="dxa"/>
            <w:vAlign w:val="center"/>
          </w:tcPr>
          <w:p w:rsidR="00353DF8" w:rsidRPr="007D5ECC" w:rsidRDefault="00353DF8" w:rsidP="00353DF8">
            <w:pPr>
              <w:widowControl/>
              <w:tabs>
                <w:tab w:val="left" w:pos="0"/>
              </w:tabs>
              <w:suppressAutoHyphens w:val="0"/>
              <w:spacing w:line="0" w:lineRule="atLeast"/>
              <w:ind w:right="15"/>
              <w:jc w:val="center"/>
              <w:rPr>
                <w:rFonts w:eastAsia="Times New Roman" w:cs="Times New Roman"/>
                <w:kern w:val="0"/>
                <w:sz w:val="22"/>
                <w:lang w:eastAsia="ru-RU" w:bidi="ar-SA"/>
              </w:rPr>
            </w:pPr>
            <w:r w:rsidRPr="007D5ECC">
              <w:rPr>
                <w:rFonts w:eastAsia="Times New Roman" w:cs="Times New Roman"/>
                <w:kern w:val="0"/>
                <w:sz w:val="22"/>
                <w:lang w:eastAsia="ru-RU" w:bidi="ar-SA"/>
              </w:rPr>
              <w:t>Наименование направления оценки/показателя</w:t>
            </w:r>
          </w:p>
        </w:tc>
        <w:tc>
          <w:tcPr>
            <w:tcW w:w="5812" w:type="dxa"/>
            <w:vAlign w:val="center"/>
          </w:tcPr>
          <w:p w:rsidR="00353DF8" w:rsidRPr="007D5ECC" w:rsidRDefault="00353DF8" w:rsidP="00353DF8">
            <w:pPr>
              <w:widowControl/>
              <w:tabs>
                <w:tab w:val="left" w:pos="0"/>
              </w:tabs>
              <w:suppressAutoHyphens w:val="0"/>
              <w:spacing w:line="0" w:lineRule="atLeast"/>
              <w:ind w:right="15"/>
              <w:jc w:val="center"/>
              <w:rPr>
                <w:rFonts w:eastAsia="Times New Roman" w:cs="Times New Roman"/>
                <w:kern w:val="0"/>
                <w:sz w:val="22"/>
                <w:lang w:eastAsia="ru-RU" w:bidi="ar-SA"/>
              </w:rPr>
            </w:pPr>
            <w:r w:rsidRPr="007D5ECC">
              <w:rPr>
                <w:rFonts w:eastAsia="Times New Roman" w:cs="Times New Roman"/>
                <w:kern w:val="0"/>
                <w:sz w:val="22"/>
                <w:lang w:eastAsia="ru-RU" w:bidi="ar-SA"/>
              </w:rPr>
              <w:t>Формула для расчета показателя за отчетный год</w:t>
            </w:r>
          </w:p>
        </w:tc>
        <w:tc>
          <w:tcPr>
            <w:tcW w:w="1276" w:type="dxa"/>
            <w:vAlign w:val="center"/>
          </w:tcPr>
          <w:p w:rsidR="00353DF8" w:rsidRPr="007D5ECC" w:rsidRDefault="00353DF8" w:rsidP="00353DF8">
            <w:pPr>
              <w:widowControl/>
              <w:tabs>
                <w:tab w:val="left" w:pos="0"/>
              </w:tabs>
              <w:suppressAutoHyphens w:val="0"/>
              <w:spacing w:line="0" w:lineRule="atLeast"/>
              <w:ind w:right="15"/>
              <w:jc w:val="center"/>
              <w:rPr>
                <w:rFonts w:eastAsia="Times New Roman" w:cs="Times New Roman"/>
                <w:kern w:val="0"/>
                <w:sz w:val="22"/>
                <w:lang w:eastAsia="ru-RU" w:bidi="ar-SA"/>
              </w:rPr>
            </w:pPr>
            <w:r w:rsidRPr="007D5ECC">
              <w:rPr>
                <w:rFonts w:eastAsia="Times New Roman" w:cs="Times New Roman"/>
                <w:kern w:val="0"/>
                <w:sz w:val="22"/>
                <w:lang w:eastAsia="ru-RU" w:bidi="ar-SA"/>
              </w:rPr>
              <w:t>Единицы измерения</w:t>
            </w:r>
          </w:p>
        </w:tc>
        <w:tc>
          <w:tcPr>
            <w:tcW w:w="1701" w:type="dxa"/>
            <w:vAlign w:val="center"/>
          </w:tcPr>
          <w:p w:rsidR="00353DF8" w:rsidRPr="007D5ECC" w:rsidRDefault="00353DF8" w:rsidP="00353DF8">
            <w:pPr>
              <w:widowControl/>
              <w:tabs>
                <w:tab w:val="left" w:pos="0"/>
              </w:tabs>
              <w:suppressAutoHyphens w:val="0"/>
              <w:spacing w:line="0" w:lineRule="atLeast"/>
              <w:ind w:right="15"/>
              <w:jc w:val="center"/>
              <w:rPr>
                <w:rFonts w:eastAsia="Times New Roman" w:cs="Times New Roman"/>
                <w:kern w:val="0"/>
                <w:sz w:val="22"/>
                <w:lang w:eastAsia="ru-RU" w:bidi="ar-SA"/>
              </w:rPr>
            </w:pPr>
            <w:r w:rsidRPr="007D5ECC">
              <w:rPr>
                <w:rFonts w:eastAsia="Times New Roman" w:cs="Times New Roman"/>
                <w:kern w:val="0"/>
                <w:sz w:val="22"/>
                <w:lang w:eastAsia="ru-RU" w:bidi="ar-SA"/>
              </w:rPr>
              <w:t>Интерпретация значения показателя (оценка)</w:t>
            </w:r>
          </w:p>
        </w:tc>
        <w:tc>
          <w:tcPr>
            <w:tcW w:w="1284" w:type="dxa"/>
            <w:vAlign w:val="center"/>
          </w:tcPr>
          <w:p w:rsidR="00353DF8" w:rsidRPr="007D5ECC" w:rsidRDefault="00353DF8" w:rsidP="00353DF8">
            <w:pPr>
              <w:widowControl/>
              <w:tabs>
                <w:tab w:val="left" w:pos="0"/>
              </w:tabs>
              <w:suppressAutoHyphens w:val="0"/>
              <w:spacing w:line="0" w:lineRule="atLeast"/>
              <w:ind w:right="15"/>
              <w:jc w:val="center"/>
              <w:rPr>
                <w:rFonts w:eastAsia="Times New Roman" w:cs="Times New Roman"/>
                <w:kern w:val="0"/>
                <w:sz w:val="22"/>
                <w:lang w:eastAsia="ru-RU" w:bidi="ar-SA"/>
              </w:rPr>
            </w:pPr>
            <w:r w:rsidRPr="007D5ECC">
              <w:rPr>
                <w:rFonts w:eastAsia="Times New Roman" w:cs="Times New Roman"/>
                <w:kern w:val="0"/>
                <w:sz w:val="22"/>
                <w:lang w:eastAsia="ru-RU" w:bidi="ar-SA"/>
              </w:rPr>
              <w:t>Оценка показателя (балл)</w:t>
            </w:r>
          </w:p>
        </w:tc>
      </w:tr>
      <w:tr w:rsidR="00353DF8" w:rsidRPr="007D5ECC" w:rsidTr="007E005C">
        <w:tc>
          <w:tcPr>
            <w:tcW w:w="15426" w:type="dxa"/>
            <w:gridSpan w:val="6"/>
            <w:shd w:val="clear" w:color="auto" w:fill="D9D9D9" w:themeFill="background1" w:themeFillShade="D9"/>
            <w:vAlign w:val="center"/>
          </w:tcPr>
          <w:p w:rsidR="00353DF8" w:rsidRPr="007D5ECC" w:rsidRDefault="00353DF8" w:rsidP="00353DF8">
            <w:pPr>
              <w:widowControl/>
              <w:tabs>
                <w:tab w:val="left" w:pos="0"/>
              </w:tabs>
              <w:suppressAutoHyphens w:val="0"/>
              <w:spacing w:line="0" w:lineRule="atLeast"/>
              <w:ind w:right="15"/>
              <w:rPr>
                <w:rFonts w:eastAsia="Times New Roman" w:cs="Times New Roman"/>
                <w:kern w:val="0"/>
                <w:sz w:val="22"/>
                <w:lang w:eastAsia="ru-RU" w:bidi="ar-SA"/>
              </w:rPr>
            </w:pPr>
            <w:r w:rsidRPr="007D5ECC">
              <w:rPr>
                <w:rFonts w:eastAsia="Times New Roman" w:cs="Times New Roman"/>
                <w:kern w:val="0"/>
                <w:sz w:val="22"/>
                <w:lang w:eastAsia="ru-RU" w:bidi="ar-SA"/>
              </w:rPr>
              <w:t>1. Планирование бюджета</w:t>
            </w:r>
          </w:p>
        </w:tc>
      </w:tr>
      <w:tr w:rsidR="007E005C" w:rsidRPr="007D5ECC" w:rsidTr="005C21C0">
        <w:tc>
          <w:tcPr>
            <w:tcW w:w="675" w:type="dxa"/>
            <w:vAlign w:val="center"/>
          </w:tcPr>
          <w:p w:rsidR="00353DF8" w:rsidRPr="007D5ECC" w:rsidRDefault="00353DF8" w:rsidP="00353DF8">
            <w:pPr>
              <w:widowControl/>
              <w:tabs>
                <w:tab w:val="left" w:pos="0"/>
              </w:tabs>
              <w:suppressAutoHyphens w:val="0"/>
              <w:spacing w:line="0" w:lineRule="atLeast"/>
              <w:ind w:right="15"/>
              <w:rPr>
                <w:rFonts w:eastAsia="Times New Roman" w:cs="Times New Roman"/>
                <w:kern w:val="0"/>
                <w:sz w:val="22"/>
                <w:lang w:eastAsia="ru-RU" w:bidi="ar-SA"/>
              </w:rPr>
            </w:pPr>
            <w:r w:rsidRPr="007D5ECC">
              <w:rPr>
                <w:rFonts w:eastAsia="Times New Roman" w:cs="Times New Roman"/>
                <w:kern w:val="0"/>
                <w:sz w:val="22"/>
                <w:lang w:eastAsia="ru-RU" w:bidi="ar-SA"/>
              </w:rPr>
              <w:t>1.1.</w:t>
            </w:r>
          </w:p>
        </w:tc>
        <w:tc>
          <w:tcPr>
            <w:tcW w:w="4678" w:type="dxa"/>
          </w:tcPr>
          <w:p w:rsidR="00353DF8" w:rsidRPr="007D5ECC" w:rsidRDefault="007D5ECC" w:rsidP="007D5ECC">
            <w:pPr>
              <w:widowControl/>
              <w:tabs>
                <w:tab w:val="left" w:pos="0"/>
              </w:tabs>
              <w:suppressAutoHyphens w:val="0"/>
              <w:spacing w:line="0" w:lineRule="atLeast"/>
              <w:ind w:right="15"/>
              <w:rPr>
                <w:rFonts w:eastAsia="Times New Roman" w:cs="Times New Roman"/>
                <w:kern w:val="0"/>
                <w:sz w:val="22"/>
                <w:lang w:eastAsia="ru-RU" w:bidi="ar-SA"/>
              </w:rPr>
            </w:pPr>
            <w:r w:rsidRPr="007D5ECC">
              <w:rPr>
                <w:rFonts w:eastAsia="Times New Roman" w:cs="Times New Roman"/>
                <w:kern w:val="0"/>
                <w:sz w:val="22"/>
                <w:lang w:eastAsia="ru-RU" w:bidi="ar-SA"/>
              </w:rPr>
              <w:t>Соблюдение сроков представления в отчетном году ГРБС финансового-экономического обоснования для составления</w:t>
            </w:r>
            <w:r>
              <w:rPr>
                <w:rFonts w:eastAsia="Times New Roman" w:cs="Times New Roman"/>
                <w:kern w:val="0"/>
                <w:sz w:val="22"/>
                <w:lang w:eastAsia="ru-RU" w:bidi="ar-SA"/>
              </w:rPr>
              <w:t xml:space="preserve"> проекта решения о бюджете на очередной финансовый год и плановый период</w:t>
            </w:r>
          </w:p>
        </w:tc>
        <w:tc>
          <w:tcPr>
            <w:tcW w:w="5812" w:type="dxa"/>
          </w:tcPr>
          <w:p w:rsidR="00353DF8" w:rsidRPr="006F5FB4" w:rsidRDefault="007D5ECC" w:rsidP="007D5ECC">
            <w:pPr>
              <w:widowControl/>
              <w:tabs>
                <w:tab w:val="left" w:pos="0"/>
              </w:tabs>
              <w:suppressAutoHyphens w:val="0"/>
              <w:spacing w:line="0" w:lineRule="atLeast"/>
              <w:ind w:right="15"/>
              <w:rPr>
                <w:rFonts w:eastAsia="Times New Roman" w:cs="Times New Roman"/>
                <w:kern w:val="0"/>
                <w:sz w:val="22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lang w:val="en-US" w:eastAsia="ru-RU" w:bidi="ar-SA"/>
              </w:rPr>
              <w:t>P</w:t>
            </w:r>
            <w:r w:rsidRPr="006F5FB4">
              <w:rPr>
                <w:rFonts w:eastAsia="Times New Roman" w:cs="Times New Roman"/>
                <w:kern w:val="0"/>
                <w:sz w:val="22"/>
                <w:vertAlign w:val="subscript"/>
                <w:lang w:eastAsia="ru-RU" w:bidi="ar-SA"/>
              </w:rPr>
              <w:t>1</w:t>
            </w:r>
            <w:r w:rsidRPr="006F5FB4">
              <w:rPr>
                <w:rFonts w:eastAsia="Times New Roman" w:cs="Times New Roman"/>
                <w:kern w:val="0"/>
                <w:sz w:val="22"/>
                <w:lang w:eastAsia="ru-RU" w:bidi="ar-SA"/>
              </w:rPr>
              <w:t xml:space="preserve"> = </w:t>
            </w:r>
            <w:r>
              <w:rPr>
                <w:rFonts w:eastAsia="Times New Roman" w:cs="Times New Roman"/>
                <w:kern w:val="0"/>
                <w:sz w:val="22"/>
                <w:lang w:val="en-US" w:eastAsia="ru-RU" w:bidi="ar-SA"/>
              </w:rPr>
              <w:t>Q</w:t>
            </w:r>
            <w:r w:rsidRPr="006F5FB4">
              <w:rPr>
                <w:rFonts w:eastAsia="Times New Roman" w:cs="Times New Roman"/>
                <w:kern w:val="0"/>
                <w:sz w:val="22"/>
                <w:lang w:eastAsia="ru-RU" w:bidi="ar-SA"/>
              </w:rPr>
              <w:t xml:space="preserve">, </w:t>
            </w:r>
          </w:p>
          <w:p w:rsidR="007D5ECC" w:rsidRDefault="007D5ECC" w:rsidP="007D5ECC">
            <w:pPr>
              <w:widowControl/>
              <w:tabs>
                <w:tab w:val="left" w:pos="0"/>
              </w:tabs>
              <w:suppressAutoHyphens w:val="0"/>
              <w:spacing w:line="0" w:lineRule="atLeast"/>
              <w:ind w:right="15"/>
              <w:rPr>
                <w:rFonts w:eastAsia="Times New Roman" w:cs="Times New Roman"/>
                <w:kern w:val="0"/>
                <w:sz w:val="22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lang w:eastAsia="ru-RU" w:bidi="ar-SA"/>
              </w:rPr>
              <w:t>где:</w:t>
            </w:r>
          </w:p>
          <w:p w:rsidR="007D5ECC" w:rsidRPr="007D5ECC" w:rsidRDefault="007D5ECC" w:rsidP="007D5ECC">
            <w:pPr>
              <w:widowControl/>
              <w:tabs>
                <w:tab w:val="left" w:pos="0"/>
              </w:tabs>
              <w:suppressAutoHyphens w:val="0"/>
              <w:spacing w:line="0" w:lineRule="atLeast"/>
              <w:ind w:right="15"/>
              <w:rPr>
                <w:rFonts w:eastAsia="Times New Roman" w:cs="Times New Roman"/>
                <w:kern w:val="0"/>
                <w:sz w:val="22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lang w:val="en-US" w:eastAsia="ru-RU" w:bidi="ar-SA"/>
              </w:rPr>
              <w:t>Q</w:t>
            </w:r>
            <w:r w:rsidRPr="007D5ECC">
              <w:rPr>
                <w:rFonts w:eastAsia="Times New Roman" w:cs="Times New Roman"/>
                <w:kern w:val="0"/>
                <w:sz w:val="22"/>
                <w:lang w:eastAsia="ru-RU" w:bidi="ar-SA"/>
              </w:rPr>
              <w:t xml:space="preserve"> </w:t>
            </w:r>
            <w:r>
              <w:rPr>
                <w:rFonts w:eastAsia="Times New Roman" w:cs="Times New Roman"/>
                <w:kern w:val="0"/>
                <w:sz w:val="22"/>
                <w:lang w:eastAsia="ru-RU" w:bidi="ar-SA"/>
              </w:rPr>
              <w:t xml:space="preserve">– случаи несвоевременного предоставления ГРБС финансового-экономического </w:t>
            </w:r>
            <w:r w:rsidRPr="007D5ECC">
              <w:rPr>
                <w:rFonts w:eastAsia="Times New Roman" w:cs="Times New Roman"/>
                <w:kern w:val="0"/>
                <w:sz w:val="22"/>
                <w:lang w:eastAsia="ru-RU" w:bidi="ar-SA"/>
              </w:rPr>
              <w:t>обоснования для составления</w:t>
            </w:r>
            <w:r>
              <w:rPr>
                <w:rFonts w:eastAsia="Times New Roman" w:cs="Times New Roman"/>
                <w:kern w:val="0"/>
                <w:sz w:val="22"/>
                <w:lang w:eastAsia="ru-RU" w:bidi="ar-SA"/>
              </w:rPr>
              <w:t xml:space="preserve"> проекта решения о бюджете на очередной финансовый год и плановый период</w:t>
            </w:r>
          </w:p>
        </w:tc>
        <w:tc>
          <w:tcPr>
            <w:tcW w:w="1276" w:type="dxa"/>
          </w:tcPr>
          <w:p w:rsidR="00353DF8" w:rsidRPr="007D5ECC" w:rsidRDefault="007D5ECC" w:rsidP="003E2E07">
            <w:pPr>
              <w:widowControl/>
              <w:tabs>
                <w:tab w:val="left" w:pos="0"/>
              </w:tabs>
              <w:suppressAutoHyphens w:val="0"/>
              <w:spacing w:line="0" w:lineRule="atLeast"/>
              <w:ind w:right="15"/>
              <w:jc w:val="center"/>
              <w:rPr>
                <w:rFonts w:eastAsia="Times New Roman" w:cs="Times New Roman"/>
                <w:kern w:val="0"/>
                <w:sz w:val="22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lang w:eastAsia="ru-RU" w:bidi="ar-SA"/>
              </w:rPr>
              <w:t>раз</w:t>
            </w:r>
          </w:p>
        </w:tc>
        <w:tc>
          <w:tcPr>
            <w:tcW w:w="1701" w:type="dxa"/>
          </w:tcPr>
          <w:p w:rsidR="00353DF8" w:rsidRDefault="007D5ECC" w:rsidP="003E2E07">
            <w:pPr>
              <w:widowControl/>
              <w:tabs>
                <w:tab w:val="left" w:pos="0"/>
              </w:tabs>
              <w:suppressAutoHyphens w:val="0"/>
              <w:spacing w:line="0" w:lineRule="atLeast"/>
              <w:ind w:right="15"/>
              <w:jc w:val="center"/>
              <w:rPr>
                <w:rFonts w:eastAsia="Times New Roman" w:cs="Times New Roman"/>
                <w:kern w:val="0"/>
                <w:sz w:val="22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lang w:eastAsia="ru-RU" w:bidi="ar-SA"/>
              </w:rPr>
              <w:t>Р</w:t>
            </w:r>
            <w:r w:rsidRPr="007D5ECC">
              <w:rPr>
                <w:rFonts w:eastAsia="Times New Roman" w:cs="Times New Roman"/>
                <w:kern w:val="0"/>
                <w:sz w:val="22"/>
                <w:vertAlign w:val="subscript"/>
                <w:lang w:eastAsia="ru-RU" w:bidi="ar-SA"/>
              </w:rPr>
              <w:t>1</w:t>
            </w:r>
            <w:r>
              <w:rPr>
                <w:rFonts w:eastAsia="Times New Roman" w:cs="Times New Roman"/>
                <w:kern w:val="0"/>
                <w:sz w:val="22"/>
                <w:lang w:eastAsia="ru-RU" w:bidi="ar-SA"/>
              </w:rPr>
              <w:t xml:space="preserve"> = 0</w:t>
            </w:r>
          </w:p>
          <w:p w:rsidR="007D5ECC" w:rsidRPr="007D5ECC" w:rsidRDefault="007D5ECC" w:rsidP="003E2E07">
            <w:pPr>
              <w:widowControl/>
              <w:tabs>
                <w:tab w:val="left" w:pos="0"/>
              </w:tabs>
              <w:suppressAutoHyphens w:val="0"/>
              <w:spacing w:line="0" w:lineRule="atLeast"/>
              <w:ind w:right="15"/>
              <w:jc w:val="center"/>
              <w:rPr>
                <w:rFonts w:eastAsia="Times New Roman" w:cs="Times New Roman"/>
                <w:kern w:val="0"/>
                <w:sz w:val="22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lang w:eastAsia="ru-RU" w:bidi="ar-SA"/>
              </w:rPr>
              <w:t>Р</w:t>
            </w:r>
            <w:r w:rsidRPr="007D5ECC">
              <w:rPr>
                <w:rFonts w:eastAsia="Times New Roman" w:cs="Times New Roman"/>
                <w:kern w:val="0"/>
                <w:sz w:val="22"/>
                <w:vertAlign w:val="subscript"/>
                <w:lang w:eastAsia="ru-RU" w:bidi="ar-SA"/>
              </w:rPr>
              <w:t>1</w:t>
            </w:r>
            <w:r>
              <w:rPr>
                <w:rFonts w:eastAsia="Times New Roman" w:cs="Times New Roman"/>
                <w:kern w:val="0"/>
                <w:sz w:val="22"/>
                <w:lang w:eastAsia="ru-RU" w:bidi="ar-SA"/>
              </w:rPr>
              <w:t xml:space="preserve"> </w:t>
            </w:r>
            <w:r>
              <w:rPr>
                <w:rFonts w:eastAsia="Times New Roman" w:cs="Times New Roman"/>
                <w:kern w:val="0"/>
                <w:sz w:val="22"/>
                <w:lang w:val="en-US" w:eastAsia="ru-RU" w:bidi="ar-SA"/>
              </w:rPr>
              <w:t>&gt;</w:t>
            </w:r>
            <w:r>
              <w:rPr>
                <w:rFonts w:eastAsia="Times New Roman" w:cs="Times New Roman"/>
                <w:kern w:val="0"/>
                <w:sz w:val="22"/>
                <w:lang w:eastAsia="ru-RU" w:bidi="ar-SA"/>
              </w:rPr>
              <w:t xml:space="preserve"> 0</w:t>
            </w:r>
          </w:p>
        </w:tc>
        <w:tc>
          <w:tcPr>
            <w:tcW w:w="1284" w:type="dxa"/>
          </w:tcPr>
          <w:p w:rsidR="00353DF8" w:rsidRDefault="007D5ECC" w:rsidP="003E2E07">
            <w:pPr>
              <w:widowControl/>
              <w:tabs>
                <w:tab w:val="left" w:pos="0"/>
              </w:tabs>
              <w:suppressAutoHyphens w:val="0"/>
              <w:spacing w:line="0" w:lineRule="atLeast"/>
              <w:ind w:right="15"/>
              <w:jc w:val="center"/>
              <w:rPr>
                <w:rFonts w:eastAsia="Times New Roman" w:cs="Times New Roman"/>
                <w:kern w:val="0"/>
                <w:sz w:val="22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lang w:eastAsia="ru-RU" w:bidi="ar-SA"/>
              </w:rPr>
              <w:t>1</w:t>
            </w:r>
          </w:p>
          <w:p w:rsidR="007D5ECC" w:rsidRPr="007D5ECC" w:rsidRDefault="007D5ECC" w:rsidP="003E2E07">
            <w:pPr>
              <w:widowControl/>
              <w:tabs>
                <w:tab w:val="left" w:pos="0"/>
              </w:tabs>
              <w:suppressAutoHyphens w:val="0"/>
              <w:spacing w:line="0" w:lineRule="atLeast"/>
              <w:ind w:right="15"/>
              <w:jc w:val="center"/>
              <w:rPr>
                <w:rFonts w:eastAsia="Times New Roman" w:cs="Times New Roman"/>
                <w:kern w:val="0"/>
                <w:sz w:val="22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lang w:eastAsia="ru-RU" w:bidi="ar-SA"/>
              </w:rPr>
              <w:t>0</w:t>
            </w:r>
          </w:p>
        </w:tc>
      </w:tr>
      <w:tr w:rsidR="007E005C" w:rsidRPr="007D5ECC" w:rsidTr="005C21C0">
        <w:tc>
          <w:tcPr>
            <w:tcW w:w="675" w:type="dxa"/>
            <w:vAlign w:val="center"/>
          </w:tcPr>
          <w:p w:rsidR="00353DF8" w:rsidRPr="007D5ECC" w:rsidRDefault="00353DF8" w:rsidP="00353DF8">
            <w:pPr>
              <w:widowControl/>
              <w:tabs>
                <w:tab w:val="left" w:pos="0"/>
              </w:tabs>
              <w:suppressAutoHyphens w:val="0"/>
              <w:spacing w:line="0" w:lineRule="atLeast"/>
              <w:ind w:right="15"/>
              <w:rPr>
                <w:rFonts w:eastAsia="Times New Roman" w:cs="Times New Roman"/>
                <w:kern w:val="0"/>
                <w:sz w:val="22"/>
                <w:lang w:eastAsia="ru-RU" w:bidi="ar-SA"/>
              </w:rPr>
            </w:pPr>
            <w:r w:rsidRPr="007D5ECC">
              <w:rPr>
                <w:rFonts w:eastAsia="Times New Roman" w:cs="Times New Roman"/>
                <w:kern w:val="0"/>
                <w:sz w:val="22"/>
                <w:lang w:eastAsia="ru-RU" w:bidi="ar-SA"/>
              </w:rPr>
              <w:t>1.2.</w:t>
            </w:r>
          </w:p>
        </w:tc>
        <w:tc>
          <w:tcPr>
            <w:tcW w:w="4678" w:type="dxa"/>
          </w:tcPr>
          <w:p w:rsidR="00353DF8" w:rsidRPr="007D5ECC" w:rsidRDefault="00725426" w:rsidP="007D5ECC">
            <w:pPr>
              <w:widowControl/>
              <w:tabs>
                <w:tab w:val="left" w:pos="0"/>
              </w:tabs>
              <w:suppressAutoHyphens w:val="0"/>
              <w:spacing w:line="0" w:lineRule="atLeast"/>
              <w:ind w:right="15"/>
              <w:rPr>
                <w:rFonts w:eastAsia="Times New Roman" w:cs="Times New Roman"/>
                <w:kern w:val="0"/>
                <w:sz w:val="22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lang w:eastAsia="ru-RU" w:bidi="ar-SA"/>
              </w:rPr>
              <w:t>Отклонение уточненного планового объема неналоговых доходов от первоначально утвержденного объема неналоговых доходов</w:t>
            </w:r>
          </w:p>
        </w:tc>
        <w:tc>
          <w:tcPr>
            <w:tcW w:w="5812" w:type="dxa"/>
          </w:tcPr>
          <w:p w:rsidR="00353DF8" w:rsidRPr="006F5FB4" w:rsidRDefault="00725426" w:rsidP="007D5ECC">
            <w:pPr>
              <w:widowControl/>
              <w:tabs>
                <w:tab w:val="left" w:pos="0"/>
              </w:tabs>
              <w:suppressAutoHyphens w:val="0"/>
              <w:spacing w:line="0" w:lineRule="atLeast"/>
              <w:ind w:right="15"/>
              <w:rPr>
                <w:rFonts w:eastAsia="Times New Roman" w:cs="Times New Roman"/>
                <w:kern w:val="0"/>
                <w:sz w:val="22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lang w:eastAsia="ru-RU" w:bidi="ar-SA"/>
              </w:rPr>
              <w:t>Р</w:t>
            </w:r>
            <w:r w:rsidRPr="006F5FB4">
              <w:rPr>
                <w:rFonts w:eastAsia="Times New Roman" w:cs="Times New Roman"/>
                <w:kern w:val="0"/>
                <w:sz w:val="22"/>
                <w:vertAlign w:val="subscript"/>
                <w:lang w:eastAsia="ru-RU" w:bidi="ar-SA"/>
              </w:rPr>
              <w:t>2</w:t>
            </w:r>
            <w:r w:rsidRPr="006F5FB4">
              <w:rPr>
                <w:rFonts w:eastAsia="Times New Roman" w:cs="Times New Roman"/>
                <w:kern w:val="0"/>
                <w:sz w:val="22"/>
                <w:lang w:eastAsia="ru-RU" w:bidi="ar-SA"/>
              </w:rPr>
              <w:t xml:space="preserve"> = </w:t>
            </w:r>
            <w:r>
              <w:rPr>
                <w:rFonts w:eastAsia="Times New Roman" w:cs="Times New Roman"/>
                <w:kern w:val="0"/>
                <w:sz w:val="22"/>
                <w:lang w:val="en-US" w:eastAsia="ru-RU" w:bidi="ar-SA"/>
              </w:rPr>
              <w:t>R</w:t>
            </w:r>
            <w:r w:rsidRPr="006F5FB4">
              <w:rPr>
                <w:rFonts w:eastAsia="Times New Roman" w:cs="Times New Roman"/>
                <w:kern w:val="0"/>
                <w:sz w:val="22"/>
                <w:vertAlign w:val="superscript"/>
                <w:lang w:eastAsia="ru-RU" w:bidi="ar-SA"/>
              </w:rPr>
              <w:t>1</w:t>
            </w:r>
            <w:r w:rsidRPr="00725426">
              <w:rPr>
                <w:rFonts w:eastAsia="Times New Roman" w:cs="Times New Roman"/>
                <w:kern w:val="0"/>
                <w:sz w:val="22"/>
                <w:vertAlign w:val="subscript"/>
                <w:lang w:val="en-US" w:eastAsia="ru-RU" w:bidi="ar-SA"/>
              </w:rPr>
              <w:t>i</w:t>
            </w:r>
            <w:r w:rsidRPr="006F5FB4">
              <w:rPr>
                <w:rFonts w:eastAsia="Times New Roman" w:cs="Times New Roman"/>
                <w:kern w:val="0"/>
                <w:sz w:val="22"/>
                <w:lang w:eastAsia="ru-RU" w:bidi="ar-SA"/>
              </w:rPr>
              <w:t xml:space="preserve"> / </w:t>
            </w:r>
            <w:r>
              <w:rPr>
                <w:rFonts w:eastAsia="Times New Roman" w:cs="Times New Roman"/>
                <w:kern w:val="0"/>
                <w:sz w:val="22"/>
                <w:lang w:val="en-US" w:eastAsia="ru-RU" w:bidi="ar-SA"/>
              </w:rPr>
              <w:t>R</w:t>
            </w:r>
            <w:r w:rsidRPr="006F5FB4">
              <w:rPr>
                <w:rFonts w:eastAsia="Times New Roman" w:cs="Times New Roman"/>
                <w:kern w:val="0"/>
                <w:sz w:val="22"/>
                <w:vertAlign w:val="superscript"/>
                <w:lang w:eastAsia="ru-RU" w:bidi="ar-SA"/>
              </w:rPr>
              <w:t>0</w:t>
            </w:r>
            <w:r w:rsidRPr="00725426">
              <w:rPr>
                <w:rFonts w:eastAsia="Times New Roman" w:cs="Times New Roman"/>
                <w:kern w:val="0"/>
                <w:sz w:val="22"/>
                <w:vertAlign w:val="subscript"/>
                <w:lang w:val="en-US" w:eastAsia="ru-RU" w:bidi="ar-SA"/>
              </w:rPr>
              <w:t>i</w:t>
            </w:r>
            <w:r w:rsidRPr="006F5FB4">
              <w:rPr>
                <w:rFonts w:eastAsia="Times New Roman" w:cs="Times New Roman"/>
                <w:kern w:val="0"/>
                <w:sz w:val="22"/>
                <w:lang w:eastAsia="ru-RU" w:bidi="ar-SA"/>
              </w:rPr>
              <w:t xml:space="preserve"> × 100,</w:t>
            </w:r>
          </w:p>
          <w:p w:rsidR="00725426" w:rsidRDefault="00725426" w:rsidP="007D5ECC">
            <w:pPr>
              <w:widowControl/>
              <w:tabs>
                <w:tab w:val="left" w:pos="0"/>
              </w:tabs>
              <w:suppressAutoHyphens w:val="0"/>
              <w:spacing w:line="0" w:lineRule="atLeast"/>
              <w:ind w:right="15"/>
              <w:rPr>
                <w:rFonts w:eastAsia="Times New Roman" w:cs="Times New Roman"/>
                <w:kern w:val="0"/>
                <w:sz w:val="22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lang w:eastAsia="ru-RU" w:bidi="ar-SA"/>
              </w:rPr>
              <w:t>где:</w:t>
            </w:r>
          </w:p>
          <w:p w:rsidR="00725426" w:rsidRDefault="00725426" w:rsidP="007D5ECC">
            <w:pPr>
              <w:widowControl/>
              <w:tabs>
                <w:tab w:val="left" w:pos="0"/>
              </w:tabs>
              <w:suppressAutoHyphens w:val="0"/>
              <w:spacing w:line="0" w:lineRule="atLeast"/>
              <w:ind w:right="15"/>
              <w:rPr>
                <w:rFonts w:eastAsia="Times New Roman" w:cs="Times New Roman"/>
                <w:kern w:val="0"/>
                <w:sz w:val="22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lang w:val="en-US" w:eastAsia="ru-RU" w:bidi="ar-SA"/>
              </w:rPr>
              <w:t>R</w:t>
            </w:r>
            <w:r w:rsidRPr="00725426">
              <w:rPr>
                <w:rFonts w:eastAsia="Times New Roman" w:cs="Times New Roman"/>
                <w:kern w:val="0"/>
                <w:sz w:val="22"/>
                <w:vertAlign w:val="superscript"/>
                <w:lang w:eastAsia="ru-RU" w:bidi="ar-SA"/>
              </w:rPr>
              <w:t>1</w:t>
            </w:r>
            <w:r w:rsidRPr="00725426">
              <w:rPr>
                <w:rFonts w:eastAsia="Times New Roman" w:cs="Times New Roman"/>
                <w:kern w:val="0"/>
                <w:sz w:val="22"/>
                <w:vertAlign w:val="subscript"/>
                <w:lang w:val="en-US" w:eastAsia="ru-RU" w:bidi="ar-SA"/>
              </w:rPr>
              <w:t>i</w:t>
            </w:r>
            <w:r>
              <w:rPr>
                <w:rFonts w:eastAsia="Times New Roman" w:cs="Times New Roman"/>
                <w:kern w:val="0"/>
                <w:sz w:val="22"/>
                <w:vertAlign w:val="subscript"/>
                <w:lang w:eastAsia="ru-RU" w:bidi="ar-SA"/>
              </w:rPr>
              <w:t xml:space="preserve"> </w:t>
            </w:r>
            <w:r>
              <w:rPr>
                <w:rFonts w:eastAsia="Times New Roman" w:cs="Times New Roman"/>
                <w:kern w:val="0"/>
                <w:sz w:val="22"/>
                <w:lang w:eastAsia="ru-RU" w:bidi="ar-SA"/>
              </w:rPr>
              <w:t>– уточненный плановый объем неналоговых доходов ГРБС;</w:t>
            </w:r>
          </w:p>
          <w:p w:rsidR="00725426" w:rsidRPr="00725426" w:rsidRDefault="00725426" w:rsidP="007D5ECC">
            <w:pPr>
              <w:widowControl/>
              <w:tabs>
                <w:tab w:val="left" w:pos="0"/>
              </w:tabs>
              <w:suppressAutoHyphens w:val="0"/>
              <w:spacing w:line="0" w:lineRule="atLeast"/>
              <w:ind w:right="15"/>
              <w:rPr>
                <w:rFonts w:eastAsia="Times New Roman" w:cs="Times New Roman"/>
                <w:kern w:val="0"/>
                <w:sz w:val="22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lang w:val="en-US" w:eastAsia="ru-RU" w:bidi="ar-SA"/>
              </w:rPr>
              <w:t>R</w:t>
            </w:r>
            <w:r w:rsidRPr="00725426">
              <w:rPr>
                <w:rFonts w:eastAsia="Times New Roman" w:cs="Times New Roman"/>
                <w:kern w:val="0"/>
                <w:sz w:val="22"/>
                <w:vertAlign w:val="superscript"/>
                <w:lang w:eastAsia="ru-RU" w:bidi="ar-SA"/>
              </w:rPr>
              <w:t>0</w:t>
            </w:r>
            <w:r w:rsidRPr="00725426">
              <w:rPr>
                <w:rFonts w:eastAsia="Times New Roman" w:cs="Times New Roman"/>
                <w:kern w:val="0"/>
                <w:sz w:val="22"/>
                <w:vertAlign w:val="subscript"/>
                <w:lang w:val="en-US" w:eastAsia="ru-RU" w:bidi="ar-SA"/>
              </w:rPr>
              <w:t>i</w:t>
            </w:r>
            <w:r>
              <w:rPr>
                <w:rFonts w:eastAsia="Times New Roman" w:cs="Times New Roman"/>
                <w:kern w:val="0"/>
                <w:sz w:val="22"/>
                <w:vertAlign w:val="subscript"/>
                <w:lang w:eastAsia="ru-RU" w:bidi="ar-SA"/>
              </w:rPr>
              <w:t xml:space="preserve"> </w:t>
            </w:r>
            <w:r>
              <w:rPr>
                <w:rFonts w:eastAsia="Times New Roman" w:cs="Times New Roman"/>
                <w:kern w:val="0"/>
                <w:sz w:val="22"/>
                <w:lang w:eastAsia="ru-RU" w:bidi="ar-SA"/>
              </w:rPr>
              <w:t>– первоначально утвержденный объем неналоговых доходов ГРБС</w:t>
            </w:r>
          </w:p>
        </w:tc>
        <w:tc>
          <w:tcPr>
            <w:tcW w:w="1276" w:type="dxa"/>
          </w:tcPr>
          <w:p w:rsidR="00353DF8" w:rsidRPr="007D5ECC" w:rsidRDefault="00725426" w:rsidP="003E2E07">
            <w:pPr>
              <w:widowControl/>
              <w:tabs>
                <w:tab w:val="left" w:pos="0"/>
              </w:tabs>
              <w:suppressAutoHyphens w:val="0"/>
              <w:spacing w:line="0" w:lineRule="atLeast"/>
              <w:ind w:right="15"/>
              <w:jc w:val="center"/>
              <w:rPr>
                <w:rFonts w:eastAsia="Times New Roman" w:cs="Times New Roman"/>
                <w:kern w:val="0"/>
                <w:sz w:val="22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lang w:eastAsia="ru-RU" w:bidi="ar-SA"/>
              </w:rPr>
              <w:t>%</w:t>
            </w:r>
          </w:p>
        </w:tc>
        <w:tc>
          <w:tcPr>
            <w:tcW w:w="1701" w:type="dxa"/>
          </w:tcPr>
          <w:p w:rsidR="00353DF8" w:rsidRDefault="00725426" w:rsidP="003E2E07">
            <w:pPr>
              <w:widowControl/>
              <w:tabs>
                <w:tab w:val="left" w:pos="0"/>
              </w:tabs>
              <w:suppressAutoHyphens w:val="0"/>
              <w:spacing w:line="0" w:lineRule="atLeast"/>
              <w:ind w:right="15"/>
              <w:jc w:val="center"/>
              <w:rPr>
                <w:rFonts w:eastAsia="Times New Roman" w:cs="Times New Roman"/>
                <w:kern w:val="0"/>
                <w:sz w:val="22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lang w:eastAsia="ru-RU" w:bidi="ar-SA"/>
              </w:rPr>
              <w:t>Р</w:t>
            </w:r>
            <w:r w:rsidRPr="00725426">
              <w:rPr>
                <w:rFonts w:eastAsia="Times New Roman" w:cs="Times New Roman"/>
                <w:kern w:val="0"/>
                <w:sz w:val="22"/>
                <w:vertAlign w:val="subscript"/>
                <w:lang w:eastAsia="ru-RU" w:bidi="ar-SA"/>
              </w:rPr>
              <w:t>2</w:t>
            </w:r>
            <w:r>
              <w:rPr>
                <w:rFonts w:eastAsia="Times New Roman" w:cs="Times New Roman"/>
                <w:kern w:val="0"/>
                <w:sz w:val="22"/>
                <w:lang w:eastAsia="ru-RU" w:bidi="ar-SA"/>
              </w:rPr>
              <w:t xml:space="preserve"> = 0%</w:t>
            </w:r>
          </w:p>
          <w:p w:rsidR="00725426" w:rsidRDefault="00725426" w:rsidP="003E2E07">
            <w:pPr>
              <w:widowControl/>
              <w:tabs>
                <w:tab w:val="left" w:pos="0"/>
              </w:tabs>
              <w:suppressAutoHyphens w:val="0"/>
              <w:spacing w:line="0" w:lineRule="atLeast"/>
              <w:ind w:right="15"/>
              <w:jc w:val="center"/>
              <w:rPr>
                <w:rFonts w:eastAsia="Times New Roman" w:cs="Times New Roman"/>
                <w:kern w:val="0"/>
                <w:sz w:val="22"/>
                <w:lang w:val="en-US"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lang w:eastAsia="ru-RU" w:bidi="ar-SA"/>
              </w:rPr>
              <w:t xml:space="preserve">0% </w:t>
            </w:r>
            <w:r>
              <w:rPr>
                <w:rFonts w:eastAsia="Times New Roman" w:cs="Times New Roman"/>
                <w:kern w:val="0"/>
                <w:sz w:val="22"/>
                <w:lang w:val="en-US" w:eastAsia="ru-RU" w:bidi="ar-SA"/>
              </w:rPr>
              <w:t>&lt; P</w:t>
            </w:r>
            <w:r w:rsidRPr="00725426">
              <w:rPr>
                <w:rFonts w:eastAsia="Times New Roman" w:cs="Times New Roman"/>
                <w:kern w:val="0"/>
                <w:sz w:val="22"/>
                <w:vertAlign w:val="subscript"/>
                <w:lang w:eastAsia="ru-RU" w:bidi="ar-SA"/>
              </w:rPr>
              <w:t>2</w:t>
            </w:r>
            <w:r>
              <w:rPr>
                <w:rFonts w:eastAsia="Times New Roman" w:cs="Times New Roman"/>
                <w:kern w:val="0"/>
                <w:sz w:val="22"/>
                <w:lang w:val="en-US" w:eastAsia="ru-RU" w:bidi="ar-SA"/>
              </w:rPr>
              <w:t xml:space="preserve"> ≤ 5%</w:t>
            </w:r>
          </w:p>
          <w:p w:rsidR="00725426" w:rsidRDefault="00725426" w:rsidP="003E2E07">
            <w:pPr>
              <w:widowControl/>
              <w:tabs>
                <w:tab w:val="left" w:pos="0"/>
              </w:tabs>
              <w:suppressAutoHyphens w:val="0"/>
              <w:spacing w:line="0" w:lineRule="atLeast"/>
              <w:ind w:right="15"/>
              <w:jc w:val="center"/>
              <w:rPr>
                <w:rFonts w:eastAsia="Times New Roman" w:cs="Times New Roman"/>
                <w:kern w:val="0"/>
                <w:sz w:val="22"/>
                <w:lang w:val="en-US"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lang w:val="en-US" w:eastAsia="ru-RU" w:bidi="ar-SA"/>
              </w:rPr>
              <w:t>5% &lt; P</w:t>
            </w:r>
            <w:r w:rsidRPr="00725426">
              <w:rPr>
                <w:rFonts w:eastAsia="Times New Roman" w:cs="Times New Roman"/>
                <w:kern w:val="0"/>
                <w:sz w:val="22"/>
                <w:vertAlign w:val="subscript"/>
                <w:lang w:eastAsia="ru-RU" w:bidi="ar-SA"/>
              </w:rPr>
              <w:t>2</w:t>
            </w:r>
            <w:r>
              <w:rPr>
                <w:rFonts w:eastAsia="Times New Roman" w:cs="Times New Roman"/>
                <w:kern w:val="0"/>
                <w:sz w:val="22"/>
                <w:lang w:val="en-US" w:eastAsia="ru-RU" w:bidi="ar-SA"/>
              </w:rPr>
              <w:t xml:space="preserve"> ≤ 10%</w:t>
            </w:r>
          </w:p>
          <w:p w:rsidR="00725426" w:rsidRPr="00725426" w:rsidRDefault="00725426" w:rsidP="003E2E07">
            <w:pPr>
              <w:widowControl/>
              <w:tabs>
                <w:tab w:val="left" w:pos="0"/>
              </w:tabs>
              <w:suppressAutoHyphens w:val="0"/>
              <w:spacing w:line="0" w:lineRule="atLeast"/>
              <w:ind w:right="15"/>
              <w:jc w:val="center"/>
              <w:rPr>
                <w:rFonts w:eastAsia="Times New Roman" w:cs="Times New Roman"/>
                <w:kern w:val="0"/>
                <w:sz w:val="22"/>
                <w:lang w:val="en-US"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lang w:val="en-US" w:eastAsia="ru-RU" w:bidi="ar-SA"/>
              </w:rPr>
              <w:t>P</w:t>
            </w:r>
            <w:r w:rsidRPr="00725426">
              <w:rPr>
                <w:rFonts w:eastAsia="Times New Roman" w:cs="Times New Roman"/>
                <w:kern w:val="0"/>
                <w:sz w:val="22"/>
                <w:vertAlign w:val="subscript"/>
                <w:lang w:eastAsia="ru-RU" w:bidi="ar-SA"/>
              </w:rPr>
              <w:t>2</w:t>
            </w:r>
            <w:r>
              <w:rPr>
                <w:rFonts w:eastAsia="Times New Roman" w:cs="Times New Roman"/>
                <w:kern w:val="0"/>
                <w:sz w:val="22"/>
                <w:lang w:val="en-US" w:eastAsia="ru-RU" w:bidi="ar-SA"/>
              </w:rPr>
              <w:t xml:space="preserve"> &gt; 10%</w:t>
            </w:r>
          </w:p>
        </w:tc>
        <w:tc>
          <w:tcPr>
            <w:tcW w:w="1284" w:type="dxa"/>
          </w:tcPr>
          <w:p w:rsidR="00353DF8" w:rsidRDefault="00725426" w:rsidP="003E2E07">
            <w:pPr>
              <w:widowControl/>
              <w:tabs>
                <w:tab w:val="left" w:pos="0"/>
              </w:tabs>
              <w:suppressAutoHyphens w:val="0"/>
              <w:spacing w:line="0" w:lineRule="atLeast"/>
              <w:ind w:right="15"/>
              <w:jc w:val="center"/>
              <w:rPr>
                <w:rFonts w:eastAsia="Times New Roman" w:cs="Times New Roman"/>
                <w:kern w:val="0"/>
                <w:sz w:val="22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lang w:eastAsia="ru-RU" w:bidi="ar-SA"/>
              </w:rPr>
              <w:t>3</w:t>
            </w:r>
          </w:p>
          <w:p w:rsidR="00725426" w:rsidRDefault="00725426" w:rsidP="003E2E07">
            <w:pPr>
              <w:widowControl/>
              <w:tabs>
                <w:tab w:val="left" w:pos="0"/>
              </w:tabs>
              <w:suppressAutoHyphens w:val="0"/>
              <w:spacing w:line="0" w:lineRule="atLeast"/>
              <w:ind w:right="15"/>
              <w:jc w:val="center"/>
              <w:rPr>
                <w:rFonts w:eastAsia="Times New Roman" w:cs="Times New Roman"/>
                <w:kern w:val="0"/>
                <w:sz w:val="22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lang w:eastAsia="ru-RU" w:bidi="ar-SA"/>
              </w:rPr>
              <w:t>2</w:t>
            </w:r>
          </w:p>
          <w:p w:rsidR="00725426" w:rsidRDefault="00725426" w:rsidP="003E2E07">
            <w:pPr>
              <w:widowControl/>
              <w:tabs>
                <w:tab w:val="left" w:pos="0"/>
              </w:tabs>
              <w:suppressAutoHyphens w:val="0"/>
              <w:spacing w:line="0" w:lineRule="atLeast"/>
              <w:ind w:right="15"/>
              <w:jc w:val="center"/>
              <w:rPr>
                <w:rFonts w:eastAsia="Times New Roman" w:cs="Times New Roman"/>
                <w:kern w:val="0"/>
                <w:sz w:val="22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lang w:eastAsia="ru-RU" w:bidi="ar-SA"/>
              </w:rPr>
              <w:t>1</w:t>
            </w:r>
          </w:p>
          <w:p w:rsidR="00725426" w:rsidRPr="007D5ECC" w:rsidRDefault="00725426" w:rsidP="003E2E07">
            <w:pPr>
              <w:widowControl/>
              <w:tabs>
                <w:tab w:val="left" w:pos="0"/>
              </w:tabs>
              <w:suppressAutoHyphens w:val="0"/>
              <w:spacing w:line="0" w:lineRule="atLeast"/>
              <w:ind w:right="15"/>
              <w:jc w:val="center"/>
              <w:rPr>
                <w:rFonts w:eastAsia="Times New Roman" w:cs="Times New Roman"/>
                <w:kern w:val="0"/>
                <w:sz w:val="22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lang w:eastAsia="ru-RU" w:bidi="ar-SA"/>
              </w:rPr>
              <w:t>0</w:t>
            </w:r>
          </w:p>
        </w:tc>
      </w:tr>
      <w:tr w:rsidR="007E005C" w:rsidRPr="006F5FB4" w:rsidTr="005C21C0">
        <w:tc>
          <w:tcPr>
            <w:tcW w:w="675" w:type="dxa"/>
            <w:vAlign w:val="center"/>
          </w:tcPr>
          <w:p w:rsidR="00353DF8" w:rsidRPr="007D5ECC" w:rsidRDefault="00353DF8" w:rsidP="00353DF8">
            <w:pPr>
              <w:widowControl/>
              <w:tabs>
                <w:tab w:val="left" w:pos="0"/>
              </w:tabs>
              <w:suppressAutoHyphens w:val="0"/>
              <w:spacing w:line="0" w:lineRule="atLeast"/>
              <w:ind w:right="15"/>
              <w:rPr>
                <w:rFonts w:eastAsia="Times New Roman" w:cs="Times New Roman"/>
                <w:kern w:val="0"/>
                <w:sz w:val="22"/>
                <w:lang w:eastAsia="ru-RU" w:bidi="ar-SA"/>
              </w:rPr>
            </w:pPr>
            <w:r w:rsidRPr="007D5ECC">
              <w:rPr>
                <w:rFonts w:eastAsia="Times New Roman" w:cs="Times New Roman"/>
                <w:kern w:val="0"/>
                <w:sz w:val="22"/>
                <w:lang w:eastAsia="ru-RU" w:bidi="ar-SA"/>
              </w:rPr>
              <w:t>1.3.</w:t>
            </w:r>
          </w:p>
        </w:tc>
        <w:tc>
          <w:tcPr>
            <w:tcW w:w="4678" w:type="dxa"/>
          </w:tcPr>
          <w:p w:rsidR="00353DF8" w:rsidRPr="007D5ECC" w:rsidRDefault="006F5FB4" w:rsidP="007D5ECC">
            <w:pPr>
              <w:widowControl/>
              <w:tabs>
                <w:tab w:val="left" w:pos="0"/>
              </w:tabs>
              <w:suppressAutoHyphens w:val="0"/>
              <w:spacing w:line="0" w:lineRule="atLeast"/>
              <w:ind w:right="15"/>
              <w:rPr>
                <w:rFonts w:eastAsia="Times New Roman" w:cs="Times New Roman"/>
                <w:kern w:val="0"/>
                <w:sz w:val="22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lang w:eastAsia="ru-RU" w:bidi="ar-SA"/>
              </w:rPr>
              <w:t>Отклонение первоначального плана по расходам от уточненного плана (без учета расходов за счет межбюджетных трансфертов, безвозмездных поступлений от физических и юридических лиц, имеющих целевое назначение, средств резервного фонда администрации)</w:t>
            </w:r>
          </w:p>
        </w:tc>
        <w:tc>
          <w:tcPr>
            <w:tcW w:w="5812" w:type="dxa"/>
          </w:tcPr>
          <w:p w:rsidR="00353DF8" w:rsidRDefault="006F5FB4" w:rsidP="007D5ECC">
            <w:pPr>
              <w:widowControl/>
              <w:tabs>
                <w:tab w:val="left" w:pos="0"/>
              </w:tabs>
              <w:suppressAutoHyphens w:val="0"/>
              <w:spacing w:line="0" w:lineRule="atLeast"/>
              <w:ind w:right="15"/>
              <w:rPr>
                <w:rFonts w:eastAsia="Times New Roman" w:cs="Times New Roman"/>
                <w:kern w:val="0"/>
                <w:sz w:val="22"/>
                <w:lang w:val="en-US"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lang w:eastAsia="ru-RU" w:bidi="ar-SA"/>
              </w:rPr>
              <w:t>Р</w:t>
            </w:r>
            <w:r w:rsidRPr="005C21C0">
              <w:rPr>
                <w:rFonts w:eastAsia="Times New Roman" w:cs="Times New Roman"/>
                <w:kern w:val="0"/>
                <w:sz w:val="22"/>
                <w:vertAlign w:val="subscript"/>
                <w:lang w:val="en-US" w:eastAsia="ru-RU" w:bidi="ar-SA"/>
              </w:rPr>
              <w:t>3</w:t>
            </w:r>
            <w:r w:rsidRPr="005C21C0">
              <w:rPr>
                <w:rFonts w:eastAsia="Times New Roman" w:cs="Times New Roman"/>
                <w:kern w:val="0"/>
                <w:sz w:val="22"/>
                <w:lang w:val="en-US" w:eastAsia="ru-RU" w:bidi="ar-SA"/>
              </w:rPr>
              <w:t xml:space="preserve"> = 100 </w:t>
            </w:r>
            <w:r>
              <w:rPr>
                <w:rFonts w:eastAsia="Times New Roman" w:cs="Times New Roman"/>
                <w:kern w:val="0"/>
                <w:sz w:val="22"/>
                <w:lang w:val="en-US" w:eastAsia="ru-RU" w:bidi="ar-SA"/>
              </w:rPr>
              <w:t>– ((R</w:t>
            </w:r>
            <w:r w:rsidRPr="006F5FB4">
              <w:rPr>
                <w:rFonts w:eastAsia="Times New Roman" w:cs="Times New Roman"/>
                <w:kern w:val="0"/>
                <w:sz w:val="22"/>
                <w:vertAlign w:val="superscript"/>
                <w:lang w:val="en-US" w:eastAsia="ru-RU" w:bidi="ar-SA"/>
              </w:rPr>
              <w:t>0</w:t>
            </w:r>
            <w:r w:rsidRPr="006F5FB4">
              <w:rPr>
                <w:rFonts w:eastAsia="Times New Roman" w:cs="Times New Roman"/>
                <w:kern w:val="0"/>
                <w:sz w:val="22"/>
                <w:vertAlign w:val="subscript"/>
                <w:lang w:val="en-US" w:eastAsia="ru-RU" w:bidi="ar-SA"/>
              </w:rPr>
              <w:t>i</w:t>
            </w:r>
            <w:r>
              <w:rPr>
                <w:rFonts w:eastAsia="Times New Roman" w:cs="Times New Roman"/>
                <w:kern w:val="0"/>
                <w:sz w:val="22"/>
                <w:lang w:val="en-US" w:eastAsia="ru-RU" w:bidi="ar-SA"/>
              </w:rPr>
              <w:t xml:space="preserve"> / R</w:t>
            </w:r>
            <w:r w:rsidRPr="006F5FB4">
              <w:rPr>
                <w:rFonts w:eastAsia="Times New Roman" w:cs="Times New Roman"/>
                <w:kern w:val="0"/>
                <w:sz w:val="22"/>
                <w:vertAlign w:val="superscript"/>
                <w:lang w:val="en-US" w:eastAsia="ru-RU" w:bidi="ar-SA"/>
              </w:rPr>
              <w:t>1</w:t>
            </w:r>
            <w:r w:rsidRPr="006F5FB4">
              <w:rPr>
                <w:rFonts w:eastAsia="Times New Roman" w:cs="Times New Roman"/>
                <w:kern w:val="0"/>
                <w:sz w:val="22"/>
                <w:vertAlign w:val="subscript"/>
                <w:lang w:val="en-US" w:eastAsia="ru-RU" w:bidi="ar-SA"/>
              </w:rPr>
              <w:t>i</w:t>
            </w:r>
            <w:r>
              <w:rPr>
                <w:rFonts w:eastAsia="Times New Roman" w:cs="Times New Roman"/>
                <w:kern w:val="0"/>
                <w:sz w:val="22"/>
                <w:lang w:val="en-US" w:eastAsia="ru-RU" w:bidi="ar-SA"/>
              </w:rPr>
              <w:t>) × 100) ,</w:t>
            </w:r>
          </w:p>
          <w:p w:rsidR="006F5FB4" w:rsidRPr="006F5FB4" w:rsidRDefault="006F5FB4" w:rsidP="007D5ECC">
            <w:pPr>
              <w:widowControl/>
              <w:tabs>
                <w:tab w:val="left" w:pos="0"/>
              </w:tabs>
              <w:suppressAutoHyphens w:val="0"/>
              <w:spacing w:line="0" w:lineRule="atLeast"/>
              <w:ind w:right="15"/>
              <w:rPr>
                <w:rFonts w:eastAsia="Times New Roman" w:cs="Times New Roman"/>
                <w:kern w:val="0"/>
                <w:sz w:val="22"/>
                <w:lang w:val="en-US"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lang w:eastAsia="ru-RU" w:bidi="ar-SA"/>
              </w:rPr>
              <w:t>если</w:t>
            </w:r>
            <w:r w:rsidRPr="006F5FB4">
              <w:rPr>
                <w:rFonts w:eastAsia="Times New Roman" w:cs="Times New Roman"/>
                <w:kern w:val="0"/>
                <w:sz w:val="22"/>
                <w:lang w:val="en-US" w:eastAsia="ru-RU" w:bidi="ar-SA"/>
              </w:rPr>
              <w:t xml:space="preserve"> </w:t>
            </w:r>
            <w:r>
              <w:rPr>
                <w:rFonts w:eastAsia="Times New Roman" w:cs="Times New Roman"/>
                <w:kern w:val="0"/>
                <w:sz w:val="22"/>
                <w:lang w:val="en-US" w:eastAsia="ru-RU" w:bidi="ar-SA"/>
              </w:rPr>
              <w:t>R</w:t>
            </w:r>
            <w:r w:rsidRPr="006F5FB4">
              <w:rPr>
                <w:rFonts w:eastAsia="Times New Roman" w:cs="Times New Roman"/>
                <w:kern w:val="0"/>
                <w:sz w:val="22"/>
                <w:vertAlign w:val="superscript"/>
                <w:lang w:val="en-US" w:eastAsia="ru-RU" w:bidi="ar-SA"/>
              </w:rPr>
              <w:t>0</w:t>
            </w:r>
            <w:r w:rsidRPr="006F5FB4">
              <w:rPr>
                <w:rFonts w:eastAsia="Times New Roman" w:cs="Times New Roman"/>
                <w:kern w:val="0"/>
                <w:sz w:val="22"/>
                <w:vertAlign w:val="subscript"/>
                <w:lang w:val="en-US" w:eastAsia="ru-RU" w:bidi="ar-SA"/>
              </w:rPr>
              <w:t xml:space="preserve">i </w:t>
            </w:r>
            <w:r>
              <w:rPr>
                <w:rFonts w:eastAsia="Times New Roman" w:cs="Times New Roman"/>
                <w:kern w:val="0"/>
                <w:sz w:val="22"/>
                <w:lang w:val="en-US" w:eastAsia="ru-RU" w:bidi="ar-SA"/>
              </w:rPr>
              <w:t>&lt;</w:t>
            </w:r>
            <w:r w:rsidRPr="006F5FB4">
              <w:rPr>
                <w:rFonts w:eastAsia="Times New Roman" w:cs="Times New Roman"/>
                <w:kern w:val="0"/>
                <w:sz w:val="22"/>
                <w:lang w:val="en-US" w:eastAsia="ru-RU" w:bidi="ar-SA"/>
              </w:rPr>
              <w:t xml:space="preserve"> </w:t>
            </w:r>
            <w:r>
              <w:rPr>
                <w:rFonts w:eastAsia="Times New Roman" w:cs="Times New Roman"/>
                <w:kern w:val="0"/>
                <w:sz w:val="22"/>
                <w:lang w:val="en-US" w:eastAsia="ru-RU" w:bidi="ar-SA"/>
              </w:rPr>
              <w:t>R</w:t>
            </w:r>
            <w:r w:rsidRPr="006F5FB4">
              <w:rPr>
                <w:rFonts w:eastAsia="Times New Roman" w:cs="Times New Roman"/>
                <w:kern w:val="0"/>
                <w:sz w:val="22"/>
                <w:vertAlign w:val="superscript"/>
                <w:lang w:val="en-US" w:eastAsia="ru-RU" w:bidi="ar-SA"/>
              </w:rPr>
              <w:t>1</w:t>
            </w:r>
            <w:r w:rsidRPr="006F5FB4">
              <w:rPr>
                <w:rFonts w:eastAsia="Times New Roman" w:cs="Times New Roman"/>
                <w:kern w:val="0"/>
                <w:sz w:val="22"/>
                <w:vertAlign w:val="subscript"/>
                <w:lang w:val="en-US" w:eastAsia="ru-RU" w:bidi="ar-SA"/>
              </w:rPr>
              <w:t xml:space="preserve">i </w:t>
            </w:r>
            <w:r w:rsidRPr="006F5FB4">
              <w:rPr>
                <w:rFonts w:eastAsia="Times New Roman" w:cs="Times New Roman"/>
                <w:kern w:val="0"/>
                <w:sz w:val="22"/>
                <w:lang w:val="en-US" w:eastAsia="ru-RU" w:bidi="ar-SA"/>
              </w:rPr>
              <w:t>,</w:t>
            </w:r>
          </w:p>
          <w:p w:rsidR="006F5FB4" w:rsidRPr="006F5FB4" w:rsidRDefault="006F5FB4" w:rsidP="007D5ECC">
            <w:pPr>
              <w:widowControl/>
              <w:tabs>
                <w:tab w:val="left" w:pos="0"/>
              </w:tabs>
              <w:suppressAutoHyphens w:val="0"/>
              <w:spacing w:line="0" w:lineRule="atLeast"/>
              <w:ind w:right="15"/>
              <w:rPr>
                <w:rFonts w:eastAsia="Times New Roman" w:cs="Times New Roman"/>
                <w:kern w:val="0"/>
                <w:sz w:val="22"/>
                <w:lang w:val="en-US"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lang w:eastAsia="ru-RU" w:bidi="ar-SA"/>
              </w:rPr>
              <w:t>Р</w:t>
            </w:r>
            <w:r w:rsidRPr="006F5FB4">
              <w:rPr>
                <w:rFonts w:eastAsia="Times New Roman" w:cs="Times New Roman"/>
                <w:kern w:val="0"/>
                <w:sz w:val="22"/>
                <w:vertAlign w:val="subscript"/>
                <w:lang w:val="en-US" w:eastAsia="ru-RU" w:bidi="ar-SA"/>
              </w:rPr>
              <w:t>3</w:t>
            </w:r>
            <w:r w:rsidRPr="006F5FB4">
              <w:rPr>
                <w:rFonts w:eastAsia="Times New Roman" w:cs="Times New Roman"/>
                <w:kern w:val="0"/>
                <w:sz w:val="22"/>
                <w:lang w:val="en-US" w:eastAsia="ru-RU" w:bidi="ar-SA"/>
              </w:rPr>
              <w:t xml:space="preserve"> = 100 </w:t>
            </w:r>
            <w:r>
              <w:rPr>
                <w:rFonts w:eastAsia="Times New Roman" w:cs="Times New Roman"/>
                <w:kern w:val="0"/>
                <w:sz w:val="22"/>
                <w:lang w:val="en-US" w:eastAsia="ru-RU" w:bidi="ar-SA"/>
              </w:rPr>
              <w:t>× (R</w:t>
            </w:r>
            <w:r w:rsidRPr="006F5FB4">
              <w:rPr>
                <w:rFonts w:eastAsia="Times New Roman" w:cs="Times New Roman"/>
                <w:kern w:val="0"/>
                <w:sz w:val="22"/>
                <w:vertAlign w:val="superscript"/>
                <w:lang w:val="en-US" w:eastAsia="ru-RU" w:bidi="ar-SA"/>
              </w:rPr>
              <w:t>0</w:t>
            </w:r>
            <w:r w:rsidRPr="006F5FB4">
              <w:rPr>
                <w:rFonts w:eastAsia="Times New Roman" w:cs="Times New Roman"/>
                <w:kern w:val="0"/>
                <w:sz w:val="22"/>
                <w:vertAlign w:val="subscript"/>
                <w:lang w:val="en-US" w:eastAsia="ru-RU" w:bidi="ar-SA"/>
              </w:rPr>
              <w:t>i</w:t>
            </w:r>
            <w:r>
              <w:rPr>
                <w:rFonts w:eastAsia="Times New Roman" w:cs="Times New Roman"/>
                <w:kern w:val="0"/>
                <w:sz w:val="22"/>
                <w:lang w:val="en-US" w:eastAsia="ru-RU" w:bidi="ar-SA"/>
              </w:rPr>
              <w:t xml:space="preserve"> / R</w:t>
            </w:r>
            <w:r w:rsidRPr="006F5FB4">
              <w:rPr>
                <w:rFonts w:eastAsia="Times New Roman" w:cs="Times New Roman"/>
                <w:kern w:val="0"/>
                <w:sz w:val="22"/>
                <w:vertAlign w:val="superscript"/>
                <w:lang w:val="en-US" w:eastAsia="ru-RU" w:bidi="ar-SA"/>
              </w:rPr>
              <w:t>1</w:t>
            </w:r>
            <w:r w:rsidRPr="006F5FB4">
              <w:rPr>
                <w:rFonts w:eastAsia="Times New Roman" w:cs="Times New Roman"/>
                <w:kern w:val="0"/>
                <w:sz w:val="22"/>
                <w:vertAlign w:val="subscript"/>
                <w:lang w:val="en-US" w:eastAsia="ru-RU" w:bidi="ar-SA"/>
              </w:rPr>
              <w:t>i</w:t>
            </w:r>
            <w:r>
              <w:rPr>
                <w:rFonts w:eastAsia="Times New Roman" w:cs="Times New Roman"/>
                <w:kern w:val="0"/>
                <w:sz w:val="22"/>
                <w:lang w:val="en-US" w:eastAsia="ru-RU" w:bidi="ar-SA"/>
              </w:rPr>
              <w:t xml:space="preserve">) </w:t>
            </w:r>
            <w:r w:rsidRPr="006F5FB4">
              <w:rPr>
                <w:rFonts w:eastAsia="Times New Roman" w:cs="Times New Roman"/>
                <w:kern w:val="0"/>
                <w:sz w:val="22"/>
                <w:lang w:val="en-US" w:eastAsia="ru-RU" w:bidi="ar-SA"/>
              </w:rPr>
              <w:t>–</w:t>
            </w:r>
            <w:r>
              <w:rPr>
                <w:rFonts w:eastAsia="Times New Roman" w:cs="Times New Roman"/>
                <w:kern w:val="0"/>
                <w:sz w:val="22"/>
                <w:lang w:val="en-US" w:eastAsia="ru-RU" w:bidi="ar-SA"/>
              </w:rPr>
              <w:t xml:space="preserve"> 100</w:t>
            </w:r>
            <w:r w:rsidRPr="006F5FB4">
              <w:rPr>
                <w:rFonts w:eastAsia="Times New Roman" w:cs="Times New Roman"/>
                <w:kern w:val="0"/>
                <w:sz w:val="22"/>
                <w:lang w:val="en-US" w:eastAsia="ru-RU" w:bidi="ar-SA"/>
              </w:rPr>
              <w:t xml:space="preserve"> ,</w:t>
            </w:r>
          </w:p>
          <w:p w:rsidR="006F5FB4" w:rsidRPr="006F5FB4" w:rsidRDefault="006F5FB4" w:rsidP="006F5FB4">
            <w:pPr>
              <w:widowControl/>
              <w:tabs>
                <w:tab w:val="left" w:pos="0"/>
              </w:tabs>
              <w:suppressAutoHyphens w:val="0"/>
              <w:spacing w:line="0" w:lineRule="atLeast"/>
              <w:ind w:right="15"/>
              <w:rPr>
                <w:rFonts w:eastAsia="Times New Roman" w:cs="Times New Roman"/>
                <w:kern w:val="0"/>
                <w:sz w:val="22"/>
                <w:lang w:val="en-US"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lang w:eastAsia="ru-RU" w:bidi="ar-SA"/>
              </w:rPr>
              <w:t>если</w:t>
            </w:r>
            <w:r w:rsidRPr="006F5FB4">
              <w:rPr>
                <w:rFonts w:eastAsia="Times New Roman" w:cs="Times New Roman"/>
                <w:kern w:val="0"/>
                <w:sz w:val="22"/>
                <w:lang w:val="en-US" w:eastAsia="ru-RU" w:bidi="ar-SA"/>
              </w:rPr>
              <w:t xml:space="preserve"> </w:t>
            </w:r>
            <w:r>
              <w:rPr>
                <w:rFonts w:eastAsia="Times New Roman" w:cs="Times New Roman"/>
                <w:kern w:val="0"/>
                <w:sz w:val="22"/>
                <w:lang w:val="en-US" w:eastAsia="ru-RU" w:bidi="ar-SA"/>
              </w:rPr>
              <w:t>R</w:t>
            </w:r>
            <w:r w:rsidRPr="006F5FB4">
              <w:rPr>
                <w:rFonts w:eastAsia="Times New Roman" w:cs="Times New Roman"/>
                <w:kern w:val="0"/>
                <w:sz w:val="22"/>
                <w:vertAlign w:val="superscript"/>
                <w:lang w:val="en-US" w:eastAsia="ru-RU" w:bidi="ar-SA"/>
              </w:rPr>
              <w:t>0</w:t>
            </w:r>
            <w:r w:rsidRPr="006F5FB4">
              <w:rPr>
                <w:rFonts w:eastAsia="Times New Roman" w:cs="Times New Roman"/>
                <w:kern w:val="0"/>
                <w:sz w:val="22"/>
                <w:vertAlign w:val="subscript"/>
                <w:lang w:val="en-US" w:eastAsia="ru-RU" w:bidi="ar-SA"/>
              </w:rPr>
              <w:t xml:space="preserve">i </w:t>
            </w:r>
            <w:r>
              <w:rPr>
                <w:rFonts w:eastAsia="Times New Roman" w:cs="Times New Roman"/>
                <w:kern w:val="0"/>
                <w:sz w:val="22"/>
                <w:lang w:val="en-US" w:eastAsia="ru-RU" w:bidi="ar-SA"/>
              </w:rPr>
              <w:t>&gt;</w:t>
            </w:r>
            <w:r w:rsidRPr="006F5FB4">
              <w:rPr>
                <w:rFonts w:eastAsia="Times New Roman" w:cs="Times New Roman"/>
                <w:kern w:val="0"/>
                <w:sz w:val="22"/>
                <w:lang w:val="en-US" w:eastAsia="ru-RU" w:bidi="ar-SA"/>
              </w:rPr>
              <w:t xml:space="preserve"> </w:t>
            </w:r>
            <w:r>
              <w:rPr>
                <w:rFonts w:eastAsia="Times New Roman" w:cs="Times New Roman"/>
                <w:kern w:val="0"/>
                <w:sz w:val="22"/>
                <w:lang w:val="en-US" w:eastAsia="ru-RU" w:bidi="ar-SA"/>
              </w:rPr>
              <w:t>R</w:t>
            </w:r>
            <w:r w:rsidRPr="006F5FB4">
              <w:rPr>
                <w:rFonts w:eastAsia="Times New Roman" w:cs="Times New Roman"/>
                <w:kern w:val="0"/>
                <w:sz w:val="22"/>
                <w:vertAlign w:val="superscript"/>
                <w:lang w:val="en-US" w:eastAsia="ru-RU" w:bidi="ar-SA"/>
              </w:rPr>
              <w:t>1</w:t>
            </w:r>
            <w:r w:rsidRPr="006F5FB4">
              <w:rPr>
                <w:rFonts w:eastAsia="Times New Roman" w:cs="Times New Roman"/>
                <w:kern w:val="0"/>
                <w:sz w:val="22"/>
                <w:vertAlign w:val="subscript"/>
                <w:lang w:val="en-US" w:eastAsia="ru-RU" w:bidi="ar-SA"/>
              </w:rPr>
              <w:t xml:space="preserve">i </w:t>
            </w:r>
            <w:r w:rsidRPr="006F5FB4">
              <w:rPr>
                <w:rFonts w:eastAsia="Times New Roman" w:cs="Times New Roman"/>
                <w:kern w:val="0"/>
                <w:sz w:val="22"/>
                <w:lang w:val="en-US" w:eastAsia="ru-RU" w:bidi="ar-SA"/>
              </w:rPr>
              <w:t>,</w:t>
            </w:r>
          </w:p>
          <w:p w:rsidR="006F5FB4" w:rsidRPr="005C21C0" w:rsidRDefault="006F5FB4" w:rsidP="006F5FB4">
            <w:pPr>
              <w:widowControl/>
              <w:tabs>
                <w:tab w:val="left" w:pos="0"/>
              </w:tabs>
              <w:suppressAutoHyphens w:val="0"/>
              <w:spacing w:line="0" w:lineRule="atLeast"/>
              <w:ind w:right="15"/>
              <w:rPr>
                <w:rFonts w:eastAsia="Times New Roman" w:cs="Times New Roman"/>
                <w:kern w:val="0"/>
                <w:sz w:val="22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lang w:eastAsia="ru-RU" w:bidi="ar-SA"/>
              </w:rPr>
              <w:t>где</w:t>
            </w:r>
            <w:r w:rsidRPr="005C21C0">
              <w:rPr>
                <w:rFonts w:eastAsia="Times New Roman" w:cs="Times New Roman"/>
                <w:kern w:val="0"/>
                <w:sz w:val="22"/>
                <w:lang w:eastAsia="ru-RU" w:bidi="ar-SA"/>
              </w:rPr>
              <w:t>:</w:t>
            </w:r>
          </w:p>
          <w:p w:rsidR="006F5FB4" w:rsidRDefault="006F5FB4" w:rsidP="006F5FB4">
            <w:pPr>
              <w:widowControl/>
              <w:tabs>
                <w:tab w:val="left" w:pos="0"/>
              </w:tabs>
              <w:suppressAutoHyphens w:val="0"/>
              <w:spacing w:line="0" w:lineRule="atLeast"/>
              <w:ind w:right="15"/>
              <w:rPr>
                <w:rFonts w:eastAsia="Times New Roman" w:cs="Times New Roman"/>
                <w:kern w:val="0"/>
                <w:sz w:val="22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lang w:val="en-US" w:eastAsia="ru-RU" w:bidi="ar-SA"/>
              </w:rPr>
              <w:t>R</w:t>
            </w:r>
            <w:r w:rsidRPr="006F5FB4">
              <w:rPr>
                <w:rFonts w:eastAsia="Times New Roman" w:cs="Times New Roman"/>
                <w:kern w:val="0"/>
                <w:sz w:val="22"/>
                <w:vertAlign w:val="superscript"/>
                <w:lang w:eastAsia="ru-RU" w:bidi="ar-SA"/>
              </w:rPr>
              <w:t>0</w:t>
            </w:r>
            <w:r w:rsidRPr="006F5FB4">
              <w:rPr>
                <w:rFonts w:eastAsia="Times New Roman" w:cs="Times New Roman"/>
                <w:kern w:val="0"/>
                <w:sz w:val="22"/>
                <w:vertAlign w:val="subscript"/>
                <w:lang w:val="en-US" w:eastAsia="ru-RU" w:bidi="ar-SA"/>
              </w:rPr>
              <w:t>i</w:t>
            </w:r>
            <w:r>
              <w:rPr>
                <w:rFonts w:eastAsia="Times New Roman" w:cs="Times New Roman"/>
                <w:kern w:val="0"/>
                <w:sz w:val="22"/>
                <w:vertAlign w:val="subscript"/>
                <w:lang w:eastAsia="ru-RU" w:bidi="ar-SA"/>
              </w:rPr>
              <w:t xml:space="preserve"> </w:t>
            </w:r>
            <w:r>
              <w:rPr>
                <w:rFonts w:eastAsia="Times New Roman" w:cs="Times New Roman"/>
                <w:kern w:val="0"/>
                <w:sz w:val="22"/>
                <w:lang w:eastAsia="ru-RU" w:bidi="ar-SA"/>
              </w:rPr>
              <w:t xml:space="preserve">– объем бюджетных ассигнований </w:t>
            </w:r>
            <w:r>
              <w:rPr>
                <w:rFonts w:eastAsia="Times New Roman" w:cs="Times New Roman"/>
                <w:kern w:val="0"/>
                <w:sz w:val="22"/>
                <w:lang w:val="en-US" w:eastAsia="ru-RU" w:bidi="ar-SA"/>
              </w:rPr>
              <w:t>i</w:t>
            </w:r>
            <w:r w:rsidRPr="006F5FB4">
              <w:rPr>
                <w:rFonts w:eastAsia="Times New Roman" w:cs="Times New Roman"/>
                <w:kern w:val="0"/>
                <w:sz w:val="22"/>
                <w:lang w:eastAsia="ru-RU" w:bidi="ar-SA"/>
              </w:rPr>
              <w:t>-</w:t>
            </w:r>
            <w:r>
              <w:rPr>
                <w:rFonts w:eastAsia="Times New Roman" w:cs="Times New Roman"/>
                <w:kern w:val="0"/>
                <w:sz w:val="22"/>
                <w:lang w:eastAsia="ru-RU" w:bidi="ar-SA"/>
              </w:rPr>
              <w:t xml:space="preserve">го ГРБС согласно сводной бюджетной росписи </w:t>
            </w:r>
            <w:r w:rsidR="0079364E">
              <w:rPr>
                <w:rFonts w:eastAsia="Times New Roman" w:cs="Times New Roman"/>
                <w:kern w:val="0"/>
                <w:sz w:val="22"/>
                <w:lang w:eastAsia="ru-RU" w:bidi="ar-SA"/>
              </w:rPr>
              <w:t>по состоянию на начало отчетного периода (первоначальный план);</w:t>
            </w:r>
          </w:p>
          <w:p w:rsidR="0079364E" w:rsidRDefault="0079364E" w:rsidP="0079364E">
            <w:pPr>
              <w:widowControl/>
              <w:tabs>
                <w:tab w:val="left" w:pos="0"/>
              </w:tabs>
              <w:suppressAutoHyphens w:val="0"/>
              <w:spacing w:line="0" w:lineRule="atLeast"/>
              <w:ind w:right="15"/>
              <w:rPr>
                <w:rFonts w:eastAsia="Times New Roman" w:cs="Times New Roman"/>
                <w:kern w:val="0"/>
                <w:sz w:val="22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lang w:val="en-US" w:eastAsia="ru-RU" w:bidi="ar-SA"/>
              </w:rPr>
              <w:t>R</w:t>
            </w:r>
            <w:r w:rsidRPr="0079364E">
              <w:rPr>
                <w:rFonts w:eastAsia="Times New Roman" w:cs="Times New Roman"/>
                <w:kern w:val="0"/>
                <w:sz w:val="22"/>
                <w:vertAlign w:val="superscript"/>
                <w:lang w:eastAsia="ru-RU" w:bidi="ar-SA"/>
              </w:rPr>
              <w:t>1</w:t>
            </w:r>
            <w:r w:rsidRPr="006F5FB4">
              <w:rPr>
                <w:rFonts w:eastAsia="Times New Roman" w:cs="Times New Roman"/>
                <w:kern w:val="0"/>
                <w:sz w:val="22"/>
                <w:vertAlign w:val="subscript"/>
                <w:lang w:val="en-US" w:eastAsia="ru-RU" w:bidi="ar-SA"/>
              </w:rPr>
              <w:t>i</w:t>
            </w:r>
            <w:r>
              <w:rPr>
                <w:rFonts w:eastAsia="Times New Roman" w:cs="Times New Roman"/>
                <w:kern w:val="0"/>
                <w:sz w:val="22"/>
                <w:vertAlign w:val="subscript"/>
                <w:lang w:eastAsia="ru-RU" w:bidi="ar-SA"/>
              </w:rPr>
              <w:t xml:space="preserve"> </w:t>
            </w:r>
            <w:r>
              <w:rPr>
                <w:rFonts w:eastAsia="Times New Roman" w:cs="Times New Roman"/>
                <w:kern w:val="0"/>
                <w:sz w:val="22"/>
                <w:lang w:eastAsia="ru-RU" w:bidi="ar-SA"/>
              </w:rPr>
              <w:t xml:space="preserve">– объем бюджетных ассигнований </w:t>
            </w:r>
            <w:r>
              <w:rPr>
                <w:rFonts w:eastAsia="Times New Roman" w:cs="Times New Roman"/>
                <w:kern w:val="0"/>
                <w:sz w:val="22"/>
                <w:lang w:val="en-US" w:eastAsia="ru-RU" w:bidi="ar-SA"/>
              </w:rPr>
              <w:t>i</w:t>
            </w:r>
            <w:r w:rsidRPr="006F5FB4">
              <w:rPr>
                <w:rFonts w:eastAsia="Times New Roman" w:cs="Times New Roman"/>
                <w:kern w:val="0"/>
                <w:sz w:val="22"/>
                <w:lang w:eastAsia="ru-RU" w:bidi="ar-SA"/>
              </w:rPr>
              <w:t>-</w:t>
            </w:r>
            <w:r>
              <w:rPr>
                <w:rFonts w:eastAsia="Times New Roman" w:cs="Times New Roman"/>
                <w:kern w:val="0"/>
                <w:sz w:val="22"/>
                <w:lang w:eastAsia="ru-RU" w:bidi="ar-SA"/>
              </w:rPr>
              <w:t>го ГРБС согласно сводной бюджетной росписи по состоянию на конец отчетного периода (уточненный план).</w:t>
            </w:r>
          </w:p>
          <w:p w:rsidR="0079364E" w:rsidRPr="0079364E" w:rsidRDefault="0079364E" w:rsidP="0079364E">
            <w:pPr>
              <w:widowControl/>
              <w:tabs>
                <w:tab w:val="left" w:pos="0"/>
              </w:tabs>
              <w:suppressAutoHyphens w:val="0"/>
              <w:spacing w:line="0" w:lineRule="atLeast"/>
              <w:ind w:right="15"/>
              <w:rPr>
                <w:rFonts w:eastAsia="Times New Roman" w:cs="Times New Roman"/>
                <w:kern w:val="0"/>
                <w:sz w:val="22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lang w:eastAsia="ru-RU" w:bidi="ar-SA"/>
              </w:rPr>
              <w:t>В расчетах учитывается отклонение как в большую, так и в меньшую сторону</w:t>
            </w:r>
          </w:p>
        </w:tc>
        <w:tc>
          <w:tcPr>
            <w:tcW w:w="1276" w:type="dxa"/>
          </w:tcPr>
          <w:p w:rsidR="00353DF8" w:rsidRPr="006F5FB4" w:rsidRDefault="0079364E" w:rsidP="003E2E07">
            <w:pPr>
              <w:widowControl/>
              <w:tabs>
                <w:tab w:val="left" w:pos="0"/>
              </w:tabs>
              <w:suppressAutoHyphens w:val="0"/>
              <w:spacing w:line="0" w:lineRule="atLeast"/>
              <w:ind w:right="15"/>
              <w:jc w:val="center"/>
              <w:rPr>
                <w:rFonts w:eastAsia="Times New Roman" w:cs="Times New Roman"/>
                <w:kern w:val="0"/>
                <w:sz w:val="22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lang w:eastAsia="ru-RU" w:bidi="ar-SA"/>
              </w:rPr>
              <w:t>%</w:t>
            </w:r>
          </w:p>
        </w:tc>
        <w:tc>
          <w:tcPr>
            <w:tcW w:w="1701" w:type="dxa"/>
          </w:tcPr>
          <w:p w:rsidR="00353DF8" w:rsidRDefault="0079364E" w:rsidP="003E2E07">
            <w:pPr>
              <w:widowControl/>
              <w:tabs>
                <w:tab w:val="left" w:pos="0"/>
              </w:tabs>
              <w:suppressAutoHyphens w:val="0"/>
              <w:spacing w:line="0" w:lineRule="atLeast"/>
              <w:ind w:right="15"/>
              <w:jc w:val="center"/>
              <w:rPr>
                <w:rFonts w:eastAsia="Times New Roman" w:cs="Times New Roman"/>
                <w:kern w:val="0"/>
                <w:sz w:val="22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lang w:eastAsia="ru-RU" w:bidi="ar-SA"/>
              </w:rPr>
              <w:t>Р</w:t>
            </w:r>
            <w:r w:rsidRPr="0079364E">
              <w:rPr>
                <w:rFonts w:eastAsia="Times New Roman" w:cs="Times New Roman"/>
                <w:kern w:val="0"/>
                <w:sz w:val="22"/>
                <w:vertAlign w:val="subscript"/>
                <w:lang w:eastAsia="ru-RU" w:bidi="ar-SA"/>
              </w:rPr>
              <w:t>3</w:t>
            </w:r>
            <w:r>
              <w:rPr>
                <w:rFonts w:eastAsia="Times New Roman" w:cs="Times New Roman"/>
                <w:kern w:val="0"/>
                <w:sz w:val="22"/>
                <w:lang w:eastAsia="ru-RU" w:bidi="ar-SA"/>
              </w:rPr>
              <w:t xml:space="preserve"> = 0%</w:t>
            </w:r>
          </w:p>
          <w:p w:rsidR="0079364E" w:rsidRDefault="0079364E" w:rsidP="0079364E">
            <w:pPr>
              <w:widowControl/>
              <w:tabs>
                <w:tab w:val="left" w:pos="0"/>
              </w:tabs>
              <w:suppressAutoHyphens w:val="0"/>
              <w:spacing w:line="0" w:lineRule="atLeast"/>
              <w:ind w:right="15"/>
              <w:jc w:val="center"/>
              <w:rPr>
                <w:rFonts w:eastAsia="Times New Roman" w:cs="Times New Roman"/>
                <w:kern w:val="0"/>
                <w:sz w:val="22"/>
                <w:lang w:val="en-US"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lang w:eastAsia="ru-RU" w:bidi="ar-SA"/>
              </w:rPr>
              <w:t xml:space="preserve">0% </w:t>
            </w:r>
            <w:r>
              <w:rPr>
                <w:rFonts w:eastAsia="Times New Roman" w:cs="Times New Roman"/>
                <w:kern w:val="0"/>
                <w:sz w:val="22"/>
                <w:lang w:val="en-US" w:eastAsia="ru-RU" w:bidi="ar-SA"/>
              </w:rPr>
              <w:t>&lt; P</w:t>
            </w:r>
            <w:r w:rsidRPr="0079364E">
              <w:rPr>
                <w:rFonts w:eastAsia="Times New Roman" w:cs="Times New Roman"/>
                <w:kern w:val="0"/>
                <w:sz w:val="22"/>
                <w:vertAlign w:val="subscript"/>
                <w:lang w:eastAsia="ru-RU" w:bidi="ar-SA"/>
              </w:rPr>
              <w:t>3</w:t>
            </w:r>
            <w:r>
              <w:rPr>
                <w:rFonts w:eastAsia="Times New Roman" w:cs="Times New Roman"/>
                <w:kern w:val="0"/>
                <w:sz w:val="22"/>
                <w:lang w:val="en-US" w:eastAsia="ru-RU" w:bidi="ar-SA"/>
              </w:rPr>
              <w:t xml:space="preserve"> ≤ 5%</w:t>
            </w:r>
          </w:p>
          <w:p w:rsidR="0079364E" w:rsidRDefault="0079364E" w:rsidP="0079364E">
            <w:pPr>
              <w:widowControl/>
              <w:tabs>
                <w:tab w:val="left" w:pos="0"/>
              </w:tabs>
              <w:suppressAutoHyphens w:val="0"/>
              <w:spacing w:line="0" w:lineRule="atLeast"/>
              <w:ind w:right="15"/>
              <w:jc w:val="center"/>
              <w:rPr>
                <w:rFonts w:eastAsia="Times New Roman" w:cs="Times New Roman"/>
                <w:kern w:val="0"/>
                <w:sz w:val="22"/>
                <w:lang w:val="en-US"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lang w:val="en-US" w:eastAsia="ru-RU" w:bidi="ar-SA"/>
              </w:rPr>
              <w:t>5% &lt; P</w:t>
            </w:r>
            <w:r w:rsidRPr="0079364E">
              <w:rPr>
                <w:rFonts w:eastAsia="Times New Roman" w:cs="Times New Roman"/>
                <w:kern w:val="0"/>
                <w:sz w:val="22"/>
                <w:vertAlign w:val="subscript"/>
                <w:lang w:eastAsia="ru-RU" w:bidi="ar-SA"/>
              </w:rPr>
              <w:t>3</w:t>
            </w:r>
            <w:r>
              <w:rPr>
                <w:rFonts w:eastAsia="Times New Roman" w:cs="Times New Roman"/>
                <w:kern w:val="0"/>
                <w:sz w:val="22"/>
                <w:lang w:val="en-US" w:eastAsia="ru-RU" w:bidi="ar-SA"/>
              </w:rPr>
              <w:t xml:space="preserve"> ≤ 10%</w:t>
            </w:r>
          </w:p>
          <w:p w:rsidR="0079364E" w:rsidRDefault="0079364E" w:rsidP="0079364E">
            <w:pPr>
              <w:widowControl/>
              <w:tabs>
                <w:tab w:val="left" w:pos="0"/>
              </w:tabs>
              <w:suppressAutoHyphens w:val="0"/>
              <w:spacing w:line="0" w:lineRule="atLeast"/>
              <w:ind w:right="15"/>
              <w:jc w:val="center"/>
              <w:rPr>
                <w:rFonts w:eastAsia="Times New Roman" w:cs="Times New Roman"/>
                <w:kern w:val="0"/>
                <w:sz w:val="22"/>
                <w:lang w:val="en-US"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lang w:val="en-US" w:eastAsia="ru-RU" w:bidi="ar-SA"/>
              </w:rPr>
              <w:t>10% &lt; P</w:t>
            </w:r>
            <w:r w:rsidRPr="0079364E">
              <w:rPr>
                <w:rFonts w:eastAsia="Times New Roman" w:cs="Times New Roman"/>
                <w:kern w:val="0"/>
                <w:sz w:val="22"/>
                <w:vertAlign w:val="subscript"/>
                <w:lang w:eastAsia="ru-RU" w:bidi="ar-SA"/>
              </w:rPr>
              <w:t>3</w:t>
            </w:r>
            <w:r>
              <w:rPr>
                <w:rFonts w:eastAsia="Times New Roman" w:cs="Times New Roman"/>
                <w:kern w:val="0"/>
                <w:sz w:val="22"/>
                <w:lang w:val="en-US" w:eastAsia="ru-RU" w:bidi="ar-SA"/>
              </w:rPr>
              <w:t xml:space="preserve"> ≤ 15%</w:t>
            </w:r>
          </w:p>
          <w:p w:rsidR="0079364E" w:rsidRPr="0079364E" w:rsidRDefault="0079364E" w:rsidP="0079364E">
            <w:pPr>
              <w:widowControl/>
              <w:tabs>
                <w:tab w:val="left" w:pos="0"/>
              </w:tabs>
              <w:suppressAutoHyphens w:val="0"/>
              <w:spacing w:line="0" w:lineRule="atLeast"/>
              <w:ind w:right="15"/>
              <w:jc w:val="center"/>
              <w:rPr>
                <w:rFonts w:eastAsia="Times New Roman" w:cs="Times New Roman"/>
                <w:kern w:val="0"/>
                <w:sz w:val="22"/>
                <w:lang w:val="en-US"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lang w:val="en-US" w:eastAsia="ru-RU" w:bidi="ar-SA"/>
              </w:rPr>
              <w:t>P</w:t>
            </w:r>
            <w:r w:rsidRPr="0079364E">
              <w:rPr>
                <w:rFonts w:eastAsia="Times New Roman" w:cs="Times New Roman"/>
                <w:kern w:val="0"/>
                <w:sz w:val="22"/>
                <w:vertAlign w:val="subscript"/>
                <w:lang w:eastAsia="ru-RU" w:bidi="ar-SA"/>
              </w:rPr>
              <w:t>3</w:t>
            </w:r>
            <w:r>
              <w:rPr>
                <w:rFonts w:eastAsia="Times New Roman" w:cs="Times New Roman"/>
                <w:kern w:val="0"/>
                <w:sz w:val="22"/>
                <w:lang w:val="en-US" w:eastAsia="ru-RU" w:bidi="ar-SA"/>
              </w:rPr>
              <w:t xml:space="preserve"> &gt; 15%</w:t>
            </w:r>
          </w:p>
        </w:tc>
        <w:tc>
          <w:tcPr>
            <w:tcW w:w="1284" w:type="dxa"/>
          </w:tcPr>
          <w:p w:rsidR="00353DF8" w:rsidRDefault="0079364E" w:rsidP="003E2E07">
            <w:pPr>
              <w:widowControl/>
              <w:tabs>
                <w:tab w:val="left" w:pos="0"/>
              </w:tabs>
              <w:suppressAutoHyphens w:val="0"/>
              <w:spacing w:line="0" w:lineRule="atLeast"/>
              <w:ind w:right="15"/>
              <w:jc w:val="center"/>
              <w:rPr>
                <w:rFonts w:eastAsia="Times New Roman" w:cs="Times New Roman"/>
                <w:kern w:val="0"/>
                <w:sz w:val="22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lang w:eastAsia="ru-RU" w:bidi="ar-SA"/>
              </w:rPr>
              <w:t>4</w:t>
            </w:r>
          </w:p>
          <w:p w:rsidR="0079364E" w:rsidRDefault="0079364E" w:rsidP="003E2E07">
            <w:pPr>
              <w:widowControl/>
              <w:tabs>
                <w:tab w:val="left" w:pos="0"/>
              </w:tabs>
              <w:suppressAutoHyphens w:val="0"/>
              <w:spacing w:line="0" w:lineRule="atLeast"/>
              <w:ind w:right="15"/>
              <w:jc w:val="center"/>
              <w:rPr>
                <w:rFonts w:eastAsia="Times New Roman" w:cs="Times New Roman"/>
                <w:kern w:val="0"/>
                <w:sz w:val="22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lang w:eastAsia="ru-RU" w:bidi="ar-SA"/>
              </w:rPr>
              <w:t>3</w:t>
            </w:r>
          </w:p>
          <w:p w:rsidR="0079364E" w:rsidRDefault="0079364E" w:rsidP="003E2E07">
            <w:pPr>
              <w:widowControl/>
              <w:tabs>
                <w:tab w:val="left" w:pos="0"/>
              </w:tabs>
              <w:suppressAutoHyphens w:val="0"/>
              <w:spacing w:line="0" w:lineRule="atLeast"/>
              <w:ind w:right="15"/>
              <w:jc w:val="center"/>
              <w:rPr>
                <w:rFonts w:eastAsia="Times New Roman" w:cs="Times New Roman"/>
                <w:kern w:val="0"/>
                <w:sz w:val="22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lang w:eastAsia="ru-RU" w:bidi="ar-SA"/>
              </w:rPr>
              <w:t>2</w:t>
            </w:r>
          </w:p>
          <w:p w:rsidR="0079364E" w:rsidRDefault="0079364E" w:rsidP="003E2E07">
            <w:pPr>
              <w:widowControl/>
              <w:tabs>
                <w:tab w:val="left" w:pos="0"/>
              </w:tabs>
              <w:suppressAutoHyphens w:val="0"/>
              <w:spacing w:line="0" w:lineRule="atLeast"/>
              <w:ind w:right="15"/>
              <w:jc w:val="center"/>
              <w:rPr>
                <w:rFonts w:eastAsia="Times New Roman" w:cs="Times New Roman"/>
                <w:kern w:val="0"/>
                <w:sz w:val="22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lang w:eastAsia="ru-RU" w:bidi="ar-SA"/>
              </w:rPr>
              <w:t>1</w:t>
            </w:r>
          </w:p>
          <w:p w:rsidR="0079364E" w:rsidRPr="006F5FB4" w:rsidRDefault="0079364E" w:rsidP="003E2E07">
            <w:pPr>
              <w:widowControl/>
              <w:tabs>
                <w:tab w:val="left" w:pos="0"/>
              </w:tabs>
              <w:suppressAutoHyphens w:val="0"/>
              <w:spacing w:line="0" w:lineRule="atLeast"/>
              <w:ind w:right="15"/>
              <w:jc w:val="center"/>
              <w:rPr>
                <w:rFonts w:eastAsia="Times New Roman" w:cs="Times New Roman"/>
                <w:kern w:val="0"/>
                <w:sz w:val="22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lang w:eastAsia="ru-RU" w:bidi="ar-SA"/>
              </w:rPr>
              <w:t>0</w:t>
            </w:r>
          </w:p>
        </w:tc>
      </w:tr>
      <w:tr w:rsidR="00353DF8" w:rsidRPr="007D5ECC" w:rsidTr="007E005C">
        <w:tc>
          <w:tcPr>
            <w:tcW w:w="15426" w:type="dxa"/>
            <w:gridSpan w:val="6"/>
            <w:shd w:val="clear" w:color="auto" w:fill="D9D9D9" w:themeFill="background1" w:themeFillShade="D9"/>
            <w:vAlign w:val="center"/>
          </w:tcPr>
          <w:p w:rsidR="00353DF8" w:rsidRPr="007D5ECC" w:rsidRDefault="00353DF8" w:rsidP="00353DF8">
            <w:pPr>
              <w:widowControl/>
              <w:tabs>
                <w:tab w:val="left" w:pos="0"/>
              </w:tabs>
              <w:suppressAutoHyphens w:val="0"/>
              <w:spacing w:line="0" w:lineRule="atLeast"/>
              <w:ind w:right="15"/>
              <w:rPr>
                <w:rFonts w:eastAsia="Times New Roman" w:cs="Times New Roman"/>
                <w:kern w:val="0"/>
                <w:sz w:val="22"/>
                <w:lang w:eastAsia="ru-RU" w:bidi="ar-SA"/>
              </w:rPr>
            </w:pPr>
            <w:r w:rsidRPr="007D5ECC">
              <w:rPr>
                <w:rFonts w:eastAsia="Times New Roman" w:cs="Times New Roman"/>
                <w:kern w:val="0"/>
                <w:sz w:val="22"/>
                <w:lang w:eastAsia="ru-RU" w:bidi="ar-SA"/>
              </w:rPr>
              <w:lastRenderedPageBreak/>
              <w:t>2.</w:t>
            </w:r>
            <w:r w:rsidR="00FE014A" w:rsidRPr="007D5ECC">
              <w:rPr>
                <w:rFonts w:eastAsia="Times New Roman" w:cs="Times New Roman"/>
                <w:kern w:val="0"/>
                <w:sz w:val="22"/>
                <w:lang w:eastAsia="ru-RU" w:bidi="ar-SA"/>
              </w:rPr>
              <w:t xml:space="preserve"> Исполнение бюджета</w:t>
            </w:r>
          </w:p>
        </w:tc>
      </w:tr>
      <w:tr w:rsidR="007E005C" w:rsidRPr="0014408B" w:rsidTr="005C21C0">
        <w:tc>
          <w:tcPr>
            <w:tcW w:w="675" w:type="dxa"/>
            <w:vAlign w:val="center"/>
          </w:tcPr>
          <w:p w:rsidR="00353DF8" w:rsidRPr="007D5ECC" w:rsidRDefault="00353DF8" w:rsidP="00353DF8">
            <w:pPr>
              <w:widowControl/>
              <w:tabs>
                <w:tab w:val="left" w:pos="0"/>
              </w:tabs>
              <w:suppressAutoHyphens w:val="0"/>
              <w:spacing w:line="0" w:lineRule="atLeast"/>
              <w:ind w:right="15"/>
              <w:rPr>
                <w:rFonts w:eastAsia="Times New Roman" w:cs="Times New Roman"/>
                <w:kern w:val="0"/>
                <w:sz w:val="22"/>
                <w:lang w:eastAsia="ru-RU" w:bidi="ar-SA"/>
              </w:rPr>
            </w:pPr>
            <w:r w:rsidRPr="007D5ECC">
              <w:rPr>
                <w:rFonts w:eastAsia="Times New Roman" w:cs="Times New Roman"/>
                <w:kern w:val="0"/>
                <w:sz w:val="22"/>
                <w:lang w:eastAsia="ru-RU" w:bidi="ar-SA"/>
              </w:rPr>
              <w:t>2.1.</w:t>
            </w:r>
          </w:p>
        </w:tc>
        <w:tc>
          <w:tcPr>
            <w:tcW w:w="4678" w:type="dxa"/>
          </w:tcPr>
          <w:p w:rsidR="00353DF8" w:rsidRPr="007D5ECC" w:rsidRDefault="0014408B" w:rsidP="007D5ECC">
            <w:pPr>
              <w:widowControl/>
              <w:tabs>
                <w:tab w:val="left" w:pos="0"/>
              </w:tabs>
              <w:suppressAutoHyphens w:val="0"/>
              <w:spacing w:line="0" w:lineRule="atLeast"/>
              <w:ind w:right="15"/>
              <w:rPr>
                <w:rFonts w:eastAsia="Times New Roman" w:cs="Times New Roman"/>
                <w:kern w:val="0"/>
                <w:sz w:val="22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lang w:eastAsia="ru-RU" w:bidi="ar-SA"/>
              </w:rPr>
              <w:t>Соотношение кассовых расходов и плановых объемов бюджетных ассигнований ГРБС в отчетном году</w:t>
            </w:r>
          </w:p>
        </w:tc>
        <w:tc>
          <w:tcPr>
            <w:tcW w:w="5812" w:type="dxa"/>
          </w:tcPr>
          <w:p w:rsidR="00353DF8" w:rsidRPr="005C21C0" w:rsidRDefault="0014408B" w:rsidP="007D5ECC">
            <w:pPr>
              <w:widowControl/>
              <w:tabs>
                <w:tab w:val="left" w:pos="0"/>
              </w:tabs>
              <w:suppressAutoHyphens w:val="0"/>
              <w:spacing w:line="0" w:lineRule="atLeast"/>
              <w:ind w:right="15"/>
              <w:rPr>
                <w:rFonts w:eastAsia="Times New Roman" w:cs="Times New Roman"/>
                <w:kern w:val="0"/>
                <w:sz w:val="22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lang w:eastAsia="ru-RU" w:bidi="ar-SA"/>
              </w:rPr>
              <w:t>Р</w:t>
            </w:r>
            <w:r w:rsidRPr="005C21C0">
              <w:rPr>
                <w:rFonts w:eastAsia="Times New Roman" w:cs="Times New Roman"/>
                <w:kern w:val="0"/>
                <w:sz w:val="22"/>
                <w:vertAlign w:val="subscript"/>
                <w:lang w:eastAsia="ru-RU" w:bidi="ar-SA"/>
              </w:rPr>
              <w:t>4</w:t>
            </w:r>
            <w:r w:rsidRPr="005C21C0">
              <w:rPr>
                <w:rFonts w:eastAsia="Times New Roman" w:cs="Times New Roman"/>
                <w:kern w:val="0"/>
                <w:sz w:val="22"/>
                <w:lang w:eastAsia="ru-RU" w:bidi="ar-SA"/>
              </w:rPr>
              <w:t xml:space="preserve"> = </w:t>
            </w:r>
            <w:r>
              <w:rPr>
                <w:rFonts w:eastAsia="Times New Roman" w:cs="Times New Roman"/>
                <w:kern w:val="0"/>
                <w:sz w:val="22"/>
                <w:lang w:val="en-US" w:eastAsia="ru-RU" w:bidi="ar-SA"/>
              </w:rPr>
              <w:t>K</w:t>
            </w:r>
            <w:r w:rsidRPr="0014408B">
              <w:rPr>
                <w:rFonts w:eastAsia="Times New Roman" w:cs="Times New Roman"/>
                <w:kern w:val="0"/>
                <w:sz w:val="22"/>
                <w:vertAlign w:val="subscript"/>
                <w:lang w:val="en-US" w:eastAsia="ru-RU" w:bidi="ar-SA"/>
              </w:rPr>
              <w:t>i</w:t>
            </w:r>
            <w:r w:rsidRPr="005C21C0">
              <w:rPr>
                <w:rFonts w:eastAsia="Times New Roman" w:cs="Times New Roman"/>
                <w:kern w:val="0"/>
                <w:sz w:val="22"/>
                <w:lang w:eastAsia="ru-RU" w:bidi="ar-SA"/>
              </w:rPr>
              <w:t xml:space="preserve"> / </w:t>
            </w:r>
            <w:r>
              <w:rPr>
                <w:rFonts w:eastAsia="Times New Roman" w:cs="Times New Roman"/>
                <w:kern w:val="0"/>
                <w:sz w:val="22"/>
                <w:lang w:val="en-US" w:eastAsia="ru-RU" w:bidi="ar-SA"/>
              </w:rPr>
              <w:t>R</w:t>
            </w:r>
            <w:r w:rsidRPr="005C21C0">
              <w:rPr>
                <w:rFonts w:eastAsia="Times New Roman" w:cs="Times New Roman"/>
                <w:kern w:val="0"/>
                <w:sz w:val="22"/>
                <w:vertAlign w:val="superscript"/>
                <w:lang w:eastAsia="ru-RU" w:bidi="ar-SA"/>
              </w:rPr>
              <w:t>1</w:t>
            </w:r>
            <w:r w:rsidRPr="0014408B">
              <w:rPr>
                <w:rFonts w:eastAsia="Times New Roman" w:cs="Times New Roman"/>
                <w:kern w:val="0"/>
                <w:sz w:val="22"/>
                <w:vertAlign w:val="subscript"/>
                <w:lang w:val="en-US" w:eastAsia="ru-RU" w:bidi="ar-SA"/>
              </w:rPr>
              <w:t>i</w:t>
            </w:r>
            <w:r w:rsidRPr="005C21C0">
              <w:rPr>
                <w:rFonts w:eastAsia="Times New Roman" w:cs="Times New Roman"/>
                <w:kern w:val="0"/>
                <w:sz w:val="22"/>
                <w:lang w:eastAsia="ru-RU" w:bidi="ar-SA"/>
              </w:rPr>
              <w:t xml:space="preserve"> × 100 ,</w:t>
            </w:r>
          </w:p>
          <w:p w:rsidR="0014408B" w:rsidRPr="005C21C0" w:rsidRDefault="0014408B" w:rsidP="007D5ECC">
            <w:pPr>
              <w:widowControl/>
              <w:tabs>
                <w:tab w:val="left" w:pos="0"/>
              </w:tabs>
              <w:suppressAutoHyphens w:val="0"/>
              <w:spacing w:line="0" w:lineRule="atLeast"/>
              <w:ind w:right="15"/>
              <w:rPr>
                <w:rFonts w:eastAsia="Times New Roman" w:cs="Times New Roman"/>
                <w:kern w:val="0"/>
                <w:sz w:val="22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lang w:eastAsia="ru-RU" w:bidi="ar-SA"/>
              </w:rPr>
              <w:t>где</w:t>
            </w:r>
            <w:r w:rsidRPr="005C21C0">
              <w:rPr>
                <w:rFonts w:eastAsia="Times New Roman" w:cs="Times New Roman"/>
                <w:kern w:val="0"/>
                <w:sz w:val="22"/>
                <w:lang w:eastAsia="ru-RU" w:bidi="ar-SA"/>
              </w:rPr>
              <w:t>:</w:t>
            </w:r>
          </w:p>
          <w:p w:rsidR="0014408B" w:rsidRDefault="0014408B" w:rsidP="007D5ECC">
            <w:pPr>
              <w:widowControl/>
              <w:tabs>
                <w:tab w:val="left" w:pos="0"/>
              </w:tabs>
              <w:suppressAutoHyphens w:val="0"/>
              <w:spacing w:line="0" w:lineRule="atLeast"/>
              <w:ind w:right="15"/>
              <w:rPr>
                <w:rFonts w:eastAsia="Times New Roman" w:cs="Times New Roman"/>
                <w:kern w:val="0"/>
                <w:sz w:val="22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lang w:val="en-US" w:eastAsia="ru-RU" w:bidi="ar-SA"/>
              </w:rPr>
              <w:t>K</w:t>
            </w:r>
            <w:r w:rsidRPr="0014408B">
              <w:rPr>
                <w:rFonts w:eastAsia="Times New Roman" w:cs="Times New Roman"/>
                <w:kern w:val="0"/>
                <w:sz w:val="22"/>
                <w:vertAlign w:val="subscript"/>
                <w:lang w:val="en-US" w:eastAsia="ru-RU" w:bidi="ar-SA"/>
              </w:rPr>
              <w:t>i</w:t>
            </w:r>
            <w:r>
              <w:rPr>
                <w:rFonts w:eastAsia="Times New Roman" w:cs="Times New Roman"/>
                <w:kern w:val="0"/>
                <w:sz w:val="22"/>
                <w:vertAlign w:val="subscript"/>
                <w:lang w:eastAsia="ru-RU" w:bidi="ar-SA"/>
              </w:rPr>
              <w:t xml:space="preserve"> </w:t>
            </w:r>
            <w:r>
              <w:rPr>
                <w:rFonts w:eastAsia="Times New Roman" w:cs="Times New Roman"/>
                <w:kern w:val="0"/>
                <w:sz w:val="22"/>
                <w:lang w:eastAsia="ru-RU" w:bidi="ar-SA"/>
              </w:rPr>
              <w:t xml:space="preserve">– кассовые расходы </w:t>
            </w:r>
            <w:r>
              <w:rPr>
                <w:rFonts w:eastAsia="Times New Roman" w:cs="Times New Roman"/>
                <w:kern w:val="0"/>
                <w:sz w:val="22"/>
                <w:lang w:val="en-US" w:eastAsia="ru-RU" w:bidi="ar-SA"/>
              </w:rPr>
              <w:t>i</w:t>
            </w:r>
            <w:r>
              <w:rPr>
                <w:rFonts w:eastAsia="Times New Roman" w:cs="Times New Roman"/>
                <w:kern w:val="0"/>
                <w:sz w:val="22"/>
                <w:lang w:eastAsia="ru-RU" w:bidi="ar-SA"/>
              </w:rPr>
              <w:t>-го ГРБС в отчетном году;</w:t>
            </w:r>
          </w:p>
          <w:p w:rsidR="0014408B" w:rsidRPr="0014408B" w:rsidRDefault="0014408B" w:rsidP="007D5ECC">
            <w:pPr>
              <w:widowControl/>
              <w:tabs>
                <w:tab w:val="left" w:pos="0"/>
              </w:tabs>
              <w:suppressAutoHyphens w:val="0"/>
              <w:spacing w:line="0" w:lineRule="atLeast"/>
              <w:ind w:right="15"/>
              <w:rPr>
                <w:rFonts w:eastAsia="Times New Roman" w:cs="Times New Roman"/>
                <w:kern w:val="0"/>
                <w:sz w:val="22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lang w:val="en-US" w:eastAsia="ru-RU" w:bidi="ar-SA"/>
              </w:rPr>
              <w:t>R</w:t>
            </w:r>
            <w:r w:rsidRPr="0014408B">
              <w:rPr>
                <w:rFonts w:eastAsia="Times New Roman" w:cs="Times New Roman"/>
                <w:kern w:val="0"/>
                <w:sz w:val="22"/>
                <w:vertAlign w:val="superscript"/>
                <w:lang w:eastAsia="ru-RU" w:bidi="ar-SA"/>
              </w:rPr>
              <w:t>1</w:t>
            </w:r>
            <w:r w:rsidRPr="0014408B">
              <w:rPr>
                <w:rFonts w:eastAsia="Times New Roman" w:cs="Times New Roman"/>
                <w:kern w:val="0"/>
                <w:sz w:val="22"/>
                <w:vertAlign w:val="subscript"/>
                <w:lang w:val="en-US" w:eastAsia="ru-RU" w:bidi="ar-SA"/>
              </w:rPr>
              <w:t>i</w:t>
            </w:r>
            <w:r>
              <w:rPr>
                <w:rFonts w:eastAsia="Times New Roman" w:cs="Times New Roman"/>
                <w:kern w:val="0"/>
                <w:sz w:val="22"/>
                <w:lang w:eastAsia="ru-RU" w:bidi="ar-SA"/>
              </w:rPr>
              <w:t xml:space="preserve"> – объем бюджетных ассигнований </w:t>
            </w:r>
            <w:r>
              <w:rPr>
                <w:rFonts w:eastAsia="Times New Roman" w:cs="Times New Roman"/>
                <w:kern w:val="0"/>
                <w:sz w:val="22"/>
                <w:lang w:val="en-US" w:eastAsia="ru-RU" w:bidi="ar-SA"/>
              </w:rPr>
              <w:t>i</w:t>
            </w:r>
            <w:r>
              <w:rPr>
                <w:rFonts w:eastAsia="Times New Roman" w:cs="Times New Roman"/>
                <w:kern w:val="0"/>
                <w:sz w:val="22"/>
                <w:lang w:eastAsia="ru-RU" w:bidi="ar-SA"/>
              </w:rPr>
              <w:t>-го ГРБС согласно сводной бюджетной росписи по состоянию на конец отчетного периода (уточненный план)</w:t>
            </w:r>
          </w:p>
        </w:tc>
        <w:tc>
          <w:tcPr>
            <w:tcW w:w="1276" w:type="dxa"/>
          </w:tcPr>
          <w:p w:rsidR="00353DF8" w:rsidRPr="0014408B" w:rsidRDefault="0014408B" w:rsidP="003E2E07">
            <w:pPr>
              <w:widowControl/>
              <w:tabs>
                <w:tab w:val="left" w:pos="0"/>
              </w:tabs>
              <w:suppressAutoHyphens w:val="0"/>
              <w:spacing w:line="0" w:lineRule="atLeast"/>
              <w:ind w:right="15"/>
              <w:jc w:val="center"/>
              <w:rPr>
                <w:rFonts w:eastAsia="Times New Roman" w:cs="Times New Roman"/>
                <w:kern w:val="0"/>
                <w:sz w:val="22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lang w:eastAsia="ru-RU" w:bidi="ar-SA"/>
              </w:rPr>
              <w:t>%</w:t>
            </w:r>
          </w:p>
        </w:tc>
        <w:tc>
          <w:tcPr>
            <w:tcW w:w="1701" w:type="dxa"/>
          </w:tcPr>
          <w:p w:rsidR="00353DF8" w:rsidRDefault="0014408B" w:rsidP="003E2E07">
            <w:pPr>
              <w:widowControl/>
              <w:tabs>
                <w:tab w:val="left" w:pos="0"/>
              </w:tabs>
              <w:suppressAutoHyphens w:val="0"/>
              <w:spacing w:line="0" w:lineRule="atLeast"/>
              <w:ind w:right="15"/>
              <w:jc w:val="center"/>
              <w:rPr>
                <w:rFonts w:eastAsia="Times New Roman" w:cs="Times New Roman"/>
                <w:kern w:val="0"/>
                <w:sz w:val="22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lang w:eastAsia="ru-RU" w:bidi="ar-SA"/>
              </w:rPr>
              <w:t>Р</w:t>
            </w:r>
            <w:r w:rsidRPr="0014408B">
              <w:rPr>
                <w:rFonts w:eastAsia="Times New Roman" w:cs="Times New Roman"/>
                <w:kern w:val="0"/>
                <w:sz w:val="22"/>
                <w:vertAlign w:val="subscript"/>
                <w:lang w:eastAsia="ru-RU" w:bidi="ar-SA"/>
              </w:rPr>
              <w:t>4</w:t>
            </w:r>
            <w:r>
              <w:rPr>
                <w:rFonts w:eastAsia="Times New Roman" w:cs="Times New Roman"/>
                <w:kern w:val="0"/>
                <w:sz w:val="22"/>
                <w:lang w:eastAsia="ru-RU" w:bidi="ar-SA"/>
              </w:rPr>
              <w:t xml:space="preserve"> = 100%</w:t>
            </w:r>
          </w:p>
          <w:p w:rsidR="0014408B" w:rsidRDefault="0014408B" w:rsidP="003E2E07">
            <w:pPr>
              <w:widowControl/>
              <w:tabs>
                <w:tab w:val="left" w:pos="0"/>
              </w:tabs>
              <w:suppressAutoHyphens w:val="0"/>
              <w:spacing w:line="0" w:lineRule="atLeast"/>
              <w:ind w:right="15"/>
              <w:jc w:val="center"/>
              <w:rPr>
                <w:rFonts w:eastAsia="Times New Roman" w:cs="Times New Roman"/>
                <w:kern w:val="0"/>
                <w:sz w:val="22"/>
                <w:lang w:val="en-US"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lang w:eastAsia="ru-RU" w:bidi="ar-SA"/>
              </w:rPr>
              <w:t>95% ≤</w:t>
            </w:r>
            <w:r>
              <w:rPr>
                <w:rFonts w:eastAsia="Times New Roman" w:cs="Times New Roman"/>
                <w:kern w:val="0"/>
                <w:sz w:val="22"/>
                <w:lang w:val="en-US" w:eastAsia="ru-RU" w:bidi="ar-SA"/>
              </w:rPr>
              <w:t xml:space="preserve"> P</w:t>
            </w:r>
            <w:r w:rsidRPr="0014408B">
              <w:rPr>
                <w:rFonts w:eastAsia="Times New Roman" w:cs="Times New Roman"/>
                <w:kern w:val="0"/>
                <w:sz w:val="22"/>
                <w:vertAlign w:val="subscript"/>
                <w:lang w:eastAsia="ru-RU" w:bidi="ar-SA"/>
              </w:rPr>
              <w:t>4</w:t>
            </w:r>
            <w:r>
              <w:rPr>
                <w:rFonts w:eastAsia="Times New Roman" w:cs="Times New Roman"/>
                <w:kern w:val="0"/>
                <w:sz w:val="22"/>
                <w:lang w:val="en-US" w:eastAsia="ru-RU" w:bidi="ar-SA"/>
              </w:rPr>
              <w:t xml:space="preserve"> &lt; 100%</w:t>
            </w:r>
          </w:p>
          <w:p w:rsidR="0014408B" w:rsidRDefault="0014408B" w:rsidP="003E2E07">
            <w:pPr>
              <w:widowControl/>
              <w:tabs>
                <w:tab w:val="left" w:pos="0"/>
              </w:tabs>
              <w:suppressAutoHyphens w:val="0"/>
              <w:spacing w:line="0" w:lineRule="atLeast"/>
              <w:ind w:right="15"/>
              <w:jc w:val="center"/>
              <w:rPr>
                <w:rFonts w:eastAsia="Times New Roman" w:cs="Times New Roman"/>
                <w:kern w:val="0"/>
                <w:sz w:val="22"/>
                <w:lang w:val="en-US"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lang w:val="en-US" w:eastAsia="ru-RU" w:bidi="ar-SA"/>
              </w:rPr>
              <w:t>90% ≤ P</w:t>
            </w:r>
            <w:r w:rsidRPr="0014408B">
              <w:rPr>
                <w:rFonts w:eastAsia="Times New Roman" w:cs="Times New Roman"/>
                <w:kern w:val="0"/>
                <w:sz w:val="22"/>
                <w:vertAlign w:val="subscript"/>
                <w:lang w:eastAsia="ru-RU" w:bidi="ar-SA"/>
              </w:rPr>
              <w:t>4</w:t>
            </w:r>
            <w:r>
              <w:rPr>
                <w:rFonts w:eastAsia="Times New Roman" w:cs="Times New Roman"/>
                <w:kern w:val="0"/>
                <w:sz w:val="22"/>
                <w:lang w:val="en-US" w:eastAsia="ru-RU" w:bidi="ar-SA"/>
              </w:rPr>
              <w:t xml:space="preserve"> &lt; 95%</w:t>
            </w:r>
          </w:p>
          <w:p w:rsidR="0014408B" w:rsidRDefault="0014408B" w:rsidP="003E2E07">
            <w:pPr>
              <w:widowControl/>
              <w:tabs>
                <w:tab w:val="left" w:pos="0"/>
              </w:tabs>
              <w:suppressAutoHyphens w:val="0"/>
              <w:spacing w:line="0" w:lineRule="atLeast"/>
              <w:ind w:right="15"/>
              <w:jc w:val="center"/>
              <w:rPr>
                <w:rFonts w:eastAsia="Times New Roman" w:cs="Times New Roman"/>
                <w:kern w:val="0"/>
                <w:sz w:val="22"/>
                <w:lang w:val="en-US"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lang w:val="en-US" w:eastAsia="ru-RU" w:bidi="ar-SA"/>
              </w:rPr>
              <w:t>85% ≤ P</w:t>
            </w:r>
            <w:r w:rsidRPr="0014408B">
              <w:rPr>
                <w:rFonts w:eastAsia="Times New Roman" w:cs="Times New Roman"/>
                <w:kern w:val="0"/>
                <w:sz w:val="22"/>
                <w:vertAlign w:val="subscript"/>
                <w:lang w:eastAsia="ru-RU" w:bidi="ar-SA"/>
              </w:rPr>
              <w:t>4</w:t>
            </w:r>
            <w:r>
              <w:rPr>
                <w:rFonts w:eastAsia="Times New Roman" w:cs="Times New Roman"/>
                <w:kern w:val="0"/>
                <w:sz w:val="22"/>
                <w:lang w:val="en-US" w:eastAsia="ru-RU" w:bidi="ar-SA"/>
              </w:rPr>
              <w:t xml:space="preserve"> 90%</w:t>
            </w:r>
          </w:p>
          <w:p w:rsidR="0014408B" w:rsidRPr="0014408B" w:rsidRDefault="0014408B" w:rsidP="003E2E07">
            <w:pPr>
              <w:widowControl/>
              <w:tabs>
                <w:tab w:val="left" w:pos="0"/>
              </w:tabs>
              <w:suppressAutoHyphens w:val="0"/>
              <w:spacing w:line="0" w:lineRule="atLeast"/>
              <w:ind w:right="15"/>
              <w:jc w:val="center"/>
              <w:rPr>
                <w:rFonts w:eastAsia="Times New Roman" w:cs="Times New Roman"/>
                <w:kern w:val="0"/>
                <w:sz w:val="22"/>
                <w:lang w:val="en-US"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lang w:val="en-US" w:eastAsia="ru-RU" w:bidi="ar-SA"/>
              </w:rPr>
              <w:t>P</w:t>
            </w:r>
            <w:r w:rsidRPr="0014408B">
              <w:rPr>
                <w:rFonts w:eastAsia="Times New Roman" w:cs="Times New Roman"/>
                <w:kern w:val="0"/>
                <w:sz w:val="22"/>
                <w:vertAlign w:val="subscript"/>
                <w:lang w:eastAsia="ru-RU" w:bidi="ar-SA"/>
              </w:rPr>
              <w:t>4</w:t>
            </w:r>
            <w:r>
              <w:rPr>
                <w:rFonts w:eastAsia="Times New Roman" w:cs="Times New Roman"/>
                <w:kern w:val="0"/>
                <w:sz w:val="22"/>
                <w:lang w:val="en-US" w:eastAsia="ru-RU" w:bidi="ar-SA"/>
              </w:rPr>
              <w:t xml:space="preserve"> &lt; 85%</w:t>
            </w:r>
          </w:p>
        </w:tc>
        <w:tc>
          <w:tcPr>
            <w:tcW w:w="1284" w:type="dxa"/>
          </w:tcPr>
          <w:p w:rsidR="00353DF8" w:rsidRDefault="0014408B" w:rsidP="003E2E07">
            <w:pPr>
              <w:widowControl/>
              <w:tabs>
                <w:tab w:val="left" w:pos="0"/>
              </w:tabs>
              <w:suppressAutoHyphens w:val="0"/>
              <w:spacing w:line="0" w:lineRule="atLeast"/>
              <w:ind w:right="15"/>
              <w:jc w:val="center"/>
              <w:rPr>
                <w:rFonts w:eastAsia="Times New Roman" w:cs="Times New Roman"/>
                <w:kern w:val="0"/>
                <w:sz w:val="22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lang w:eastAsia="ru-RU" w:bidi="ar-SA"/>
              </w:rPr>
              <w:t>4</w:t>
            </w:r>
          </w:p>
          <w:p w:rsidR="0014408B" w:rsidRDefault="0014408B" w:rsidP="003E2E07">
            <w:pPr>
              <w:widowControl/>
              <w:tabs>
                <w:tab w:val="left" w:pos="0"/>
              </w:tabs>
              <w:suppressAutoHyphens w:val="0"/>
              <w:spacing w:line="0" w:lineRule="atLeast"/>
              <w:ind w:right="15"/>
              <w:jc w:val="center"/>
              <w:rPr>
                <w:rFonts w:eastAsia="Times New Roman" w:cs="Times New Roman"/>
                <w:kern w:val="0"/>
                <w:sz w:val="22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lang w:eastAsia="ru-RU" w:bidi="ar-SA"/>
              </w:rPr>
              <w:t>3</w:t>
            </w:r>
          </w:p>
          <w:p w:rsidR="0014408B" w:rsidRDefault="0014408B" w:rsidP="003E2E07">
            <w:pPr>
              <w:widowControl/>
              <w:tabs>
                <w:tab w:val="left" w:pos="0"/>
              </w:tabs>
              <w:suppressAutoHyphens w:val="0"/>
              <w:spacing w:line="0" w:lineRule="atLeast"/>
              <w:ind w:right="15"/>
              <w:jc w:val="center"/>
              <w:rPr>
                <w:rFonts w:eastAsia="Times New Roman" w:cs="Times New Roman"/>
                <w:kern w:val="0"/>
                <w:sz w:val="22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lang w:eastAsia="ru-RU" w:bidi="ar-SA"/>
              </w:rPr>
              <w:t>2</w:t>
            </w:r>
          </w:p>
          <w:p w:rsidR="0014408B" w:rsidRDefault="0014408B" w:rsidP="003E2E07">
            <w:pPr>
              <w:widowControl/>
              <w:tabs>
                <w:tab w:val="left" w:pos="0"/>
              </w:tabs>
              <w:suppressAutoHyphens w:val="0"/>
              <w:spacing w:line="0" w:lineRule="atLeast"/>
              <w:ind w:right="15"/>
              <w:jc w:val="center"/>
              <w:rPr>
                <w:rFonts w:eastAsia="Times New Roman" w:cs="Times New Roman"/>
                <w:kern w:val="0"/>
                <w:sz w:val="22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lang w:eastAsia="ru-RU" w:bidi="ar-SA"/>
              </w:rPr>
              <w:t>1</w:t>
            </w:r>
          </w:p>
          <w:p w:rsidR="0014408B" w:rsidRPr="0014408B" w:rsidRDefault="0014408B" w:rsidP="003E2E07">
            <w:pPr>
              <w:widowControl/>
              <w:tabs>
                <w:tab w:val="left" w:pos="0"/>
              </w:tabs>
              <w:suppressAutoHyphens w:val="0"/>
              <w:spacing w:line="0" w:lineRule="atLeast"/>
              <w:ind w:right="15"/>
              <w:jc w:val="center"/>
              <w:rPr>
                <w:rFonts w:eastAsia="Times New Roman" w:cs="Times New Roman"/>
                <w:kern w:val="0"/>
                <w:sz w:val="22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lang w:eastAsia="ru-RU" w:bidi="ar-SA"/>
              </w:rPr>
              <w:t>0</w:t>
            </w:r>
          </w:p>
        </w:tc>
      </w:tr>
      <w:tr w:rsidR="007E005C" w:rsidRPr="007D5ECC" w:rsidTr="005C21C0">
        <w:tc>
          <w:tcPr>
            <w:tcW w:w="675" w:type="dxa"/>
            <w:vAlign w:val="center"/>
          </w:tcPr>
          <w:p w:rsidR="00353DF8" w:rsidRPr="007D5ECC" w:rsidRDefault="00353DF8" w:rsidP="00353DF8">
            <w:pPr>
              <w:widowControl/>
              <w:tabs>
                <w:tab w:val="left" w:pos="0"/>
              </w:tabs>
              <w:suppressAutoHyphens w:val="0"/>
              <w:spacing w:line="0" w:lineRule="atLeast"/>
              <w:ind w:right="15"/>
              <w:rPr>
                <w:rFonts w:eastAsia="Times New Roman" w:cs="Times New Roman"/>
                <w:kern w:val="0"/>
                <w:sz w:val="22"/>
                <w:lang w:eastAsia="ru-RU" w:bidi="ar-SA"/>
              </w:rPr>
            </w:pPr>
            <w:r w:rsidRPr="007D5ECC">
              <w:rPr>
                <w:rFonts w:eastAsia="Times New Roman" w:cs="Times New Roman"/>
                <w:kern w:val="0"/>
                <w:sz w:val="22"/>
                <w:lang w:eastAsia="ru-RU" w:bidi="ar-SA"/>
              </w:rPr>
              <w:t>2.2.</w:t>
            </w:r>
          </w:p>
        </w:tc>
        <w:tc>
          <w:tcPr>
            <w:tcW w:w="4678" w:type="dxa"/>
          </w:tcPr>
          <w:p w:rsidR="00353DF8" w:rsidRPr="007D5ECC" w:rsidRDefault="002D252D" w:rsidP="007D5ECC">
            <w:pPr>
              <w:widowControl/>
              <w:tabs>
                <w:tab w:val="left" w:pos="0"/>
              </w:tabs>
              <w:suppressAutoHyphens w:val="0"/>
              <w:spacing w:line="0" w:lineRule="atLeast"/>
              <w:ind w:right="15"/>
              <w:rPr>
                <w:rFonts w:eastAsia="Times New Roman" w:cs="Times New Roman"/>
                <w:kern w:val="0"/>
                <w:sz w:val="22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lang w:eastAsia="ru-RU" w:bidi="ar-SA"/>
              </w:rPr>
              <w:t>Отношение просроченной кредиторской задолженности ГРБС к объему кассовых расходов ГРБС в отчетном году</w:t>
            </w:r>
          </w:p>
        </w:tc>
        <w:tc>
          <w:tcPr>
            <w:tcW w:w="5812" w:type="dxa"/>
          </w:tcPr>
          <w:p w:rsidR="00353DF8" w:rsidRPr="002D252D" w:rsidRDefault="002D252D" w:rsidP="007D5ECC">
            <w:pPr>
              <w:widowControl/>
              <w:tabs>
                <w:tab w:val="left" w:pos="0"/>
              </w:tabs>
              <w:suppressAutoHyphens w:val="0"/>
              <w:spacing w:line="0" w:lineRule="atLeast"/>
              <w:ind w:right="15"/>
              <w:rPr>
                <w:rFonts w:eastAsia="Times New Roman" w:cs="Times New Roman"/>
                <w:kern w:val="0"/>
                <w:sz w:val="22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lang w:eastAsia="ru-RU" w:bidi="ar-SA"/>
              </w:rPr>
              <w:t>Р</w:t>
            </w:r>
            <w:r w:rsidRPr="002D252D">
              <w:rPr>
                <w:rFonts w:eastAsia="Times New Roman" w:cs="Times New Roman"/>
                <w:kern w:val="0"/>
                <w:sz w:val="22"/>
                <w:vertAlign w:val="subscript"/>
                <w:lang w:eastAsia="ru-RU" w:bidi="ar-SA"/>
              </w:rPr>
              <w:t>5</w:t>
            </w:r>
            <w:r>
              <w:rPr>
                <w:rFonts w:eastAsia="Times New Roman" w:cs="Times New Roman"/>
                <w:kern w:val="0"/>
                <w:sz w:val="22"/>
                <w:lang w:eastAsia="ru-RU" w:bidi="ar-SA"/>
              </w:rPr>
              <w:t xml:space="preserve"> = </w:t>
            </w:r>
            <w:r>
              <w:rPr>
                <w:rFonts w:eastAsia="Times New Roman" w:cs="Times New Roman"/>
                <w:kern w:val="0"/>
                <w:sz w:val="22"/>
                <w:lang w:val="en-US" w:eastAsia="ru-RU" w:bidi="ar-SA"/>
              </w:rPr>
              <w:t>C</w:t>
            </w:r>
            <w:r w:rsidRPr="002D252D">
              <w:rPr>
                <w:rFonts w:eastAsia="Times New Roman" w:cs="Times New Roman"/>
                <w:kern w:val="0"/>
                <w:sz w:val="22"/>
                <w:vertAlign w:val="subscript"/>
                <w:lang w:val="en-US" w:eastAsia="ru-RU" w:bidi="ar-SA"/>
              </w:rPr>
              <w:t>i</w:t>
            </w:r>
            <w:r w:rsidRPr="002D252D">
              <w:rPr>
                <w:rFonts w:eastAsia="Times New Roman" w:cs="Times New Roman"/>
                <w:kern w:val="0"/>
                <w:sz w:val="22"/>
                <w:lang w:eastAsia="ru-RU" w:bidi="ar-SA"/>
              </w:rPr>
              <w:t xml:space="preserve"> / </w:t>
            </w:r>
            <w:r>
              <w:rPr>
                <w:rFonts w:eastAsia="Times New Roman" w:cs="Times New Roman"/>
                <w:kern w:val="0"/>
                <w:sz w:val="22"/>
                <w:lang w:val="en-US" w:eastAsia="ru-RU" w:bidi="ar-SA"/>
              </w:rPr>
              <w:t>K</w:t>
            </w:r>
            <w:r w:rsidRPr="002D252D">
              <w:rPr>
                <w:rFonts w:eastAsia="Times New Roman" w:cs="Times New Roman"/>
                <w:kern w:val="0"/>
                <w:sz w:val="22"/>
                <w:vertAlign w:val="subscript"/>
                <w:lang w:val="en-US" w:eastAsia="ru-RU" w:bidi="ar-SA"/>
              </w:rPr>
              <w:t>i</w:t>
            </w:r>
            <w:r w:rsidRPr="002D252D">
              <w:rPr>
                <w:rFonts w:eastAsia="Times New Roman" w:cs="Times New Roman"/>
                <w:kern w:val="0"/>
                <w:sz w:val="22"/>
                <w:lang w:eastAsia="ru-RU" w:bidi="ar-SA"/>
              </w:rPr>
              <w:t xml:space="preserve"> × 100 ,</w:t>
            </w:r>
          </w:p>
          <w:p w:rsidR="002D252D" w:rsidRDefault="002D252D" w:rsidP="007D5ECC">
            <w:pPr>
              <w:widowControl/>
              <w:tabs>
                <w:tab w:val="left" w:pos="0"/>
              </w:tabs>
              <w:suppressAutoHyphens w:val="0"/>
              <w:spacing w:line="0" w:lineRule="atLeast"/>
              <w:ind w:right="15"/>
              <w:rPr>
                <w:rFonts w:eastAsia="Times New Roman" w:cs="Times New Roman"/>
                <w:kern w:val="0"/>
                <w:sz w:val="22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lang w:eastAsia="ru-RU" w:bidi="ar-SA"/>
              </w:rPr>
              <w:t>где:</w:t>
            </w:r>
          </w:p>
          <w:p w:rsidR="002D252D" w:rsidRDefault="002D252D" w:rsidP="007D5ECC">
            <w:pPr>
              <w:widowControl/>
              <w:tabs>
                <w:tab w:val="left" w:pos="0"/>
              </w:tabs>
              <w:suppressAutoHyphens w:val="0"/>
              <w:spacing w:line="0" w:lineRule="atLeast"/>
              <w:ind w:right="15"/>
              <w:rPr>
                <w:rFonts w:eastAsia="Times New Roman" w:cs="Times New Roman"/>
                <w:kern w:val="0"/>
                <w:sz w:val="22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lang w:val="en-US" w:eastAsia="ru-RU" w:bidi="ar-SA"/>
              </w:rPr>
              <w:t>C</w:t>
            </w:r>
            <w:r w:rsidRPr="002D252D">
              <w:rPr>
                <w:rFonts w:eastAsia="Times New Roman" w:cs="Times New Roman"/>
                <w:kern w:val="0"/>
                <w:sz w:val="22"/>
                <w:vertAlign w:val="subscript"/>
                <w:lang w:val="en-US" w:eastAsia="ru-RU" w:bidi="ar-SA"/>
              </w:rPr>
              <w:t>i</w:t>
            </w:r>
            <w:r>
              <w:rPr>
                <w:rFonts w:eastAsia="Times New Roman" w:cs="Times New Roman"/>
                <w:kern w:val="0"/>
                <w:sz w:val="22"/>
                <w:vertAlign w:val="subscript"/>
                <w:lang w:eastAsia="ru-RU" w:bidi="ar-SA"/>
              </w:rPr>
              <w:t xml:space="preserve"> </w:t>
            </w:r>
            <w:r>
              <w:rPr>
                <w:rFonts w:eastAsia="Times New Roman" w:cs="Times New Roman"/>
                <w:kern w:val="0"/>
                <w:sz w:val="22"/>
                <w:lang w:eastAsia="ru-RU" w:bidi="ar-SA"/>
              </w:rPr>
              <w:t xml:space="preserve">– объем просроченной кредиторской задолженности </w:t>
            </w:r>
            <w:r>
              <w:rPr>
                <w:rFonts w:eastAsia="Times New Roman" w:cs="Times New Roman"/>
                <w:kern w:val="0"/>
                <w:sz w:val="22"/>
                <w:lang w:val="en-US" w:eastAsia="ru-RU" w:bidi="ar-SA"/>
              </w:rPr>
              <w:t>i</w:t>
            </w:r>
            <w:r>
              <w:rPr>
                <w:rFonts w:eastAsia="Times New Roman" w:cs="Times New Roman"/>
                <w:kern w:val="0"/>
                <w:sz w:val="22"/>
                <w:lang w:eastAsia="ru-RU" w:bidi="ar-SA"/>
              </w:rPr>
              <w:t>-го ГРБС по состоянию на конец отчетного года;</w:t>
            </w:r>
          </w:p>
          <w:p w:rsidR="002D252D" w:rsidRPr="002D252D" w:rsidRDefault="002D252D" w:rsidP="007D5ECC">
            <w:pPr>
              <w:widowControl/>
              <w:tabs>
                <w:tab w:val="left" w:pos="0"/>
              </w:tabs>
              <w:suppressAutoHyphens w:val="0"/>
              <w:spacing w:line="0" w:lineRule="atLeast"/>
              <w:ind w:right="15"/>
              <w:rPr>
                <w:rFonts w:eastAsia="Times New Roman" w:cs="Times New Roman"/>
                <w:kern w:val="0"/>
                <w:sz w:val="22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lang w:val="en-US" w:eastAsia="ru-RU" w:bidi="ar-SA"/>
              </w:rPr>
              <w:t>K</w:t>
            </w:r>
            <w:r w:rsidRPr="002D252D">
              <w:rPr>
                <w:rFonts w:eastAsia="Times New Roman" w:cs="Times New Roman"/>
                <w:kern w:val="0"/>
                <w:sz w:val="22"/>
                <w:vertAlign w:val="subscript"/>
                <w:lang w:val="en-US" w:eastAsia="ru-RU" w:bidi="ar-SA"/>
              </w:rPr>
              <w:t>i</w:t>
            </w:r>
            <w:r>
              <w:rPr>
                <w:rFonts w:eastAsia="Times New Roman" w:cs="Times New Roman"/>
                <w:kern w:val="0"/>
                <w:sz w:val="22"/>
                <w:vertAlign w:val="subscript"/>
                <w:lang w:eastAsia="ru-RU" w:bidi="ar-SA"/>
              </w:rPr>
              <w:t xml:space="preserve"> </w:t>
            </w:r>
            <w:r>
              <w:rPr>
                <w:rFonts w:eastAsia="Times New Roman" w:cs="Times New Roman"/>
                <w:kern w:val="0"/>
                <w:sz w:val="22"/>
                <w:lang w:eastAsia="ru-RU" w:bidi="ar-SA"/>
              </w:rPr>
              <w:t xml:space="preserve">– кассовые расходы </w:t>
            </w:r>
            <w:r>
              <w:rPr>
                <w:rFonts w:eastAsia="Times New Roman" w:cs="Times New Roman"/>
                <w:kern w:val="0"/>
                <w:sz w:val="22"/>
                <w:lang w:val="en-US" w:eastAsia="ru-RU" w:bidi="ar-SA"/>
              </w:rPr>
              <w:t>i</w:t>
            </w:r>
            <w:r>
              <w:rPr>
                <w:rFonts w:eastAsia="Times New Roman" w:cs="Times New Roman"/>
                <w:kern w:val="0"/>
                <w:sz w:val="22"/>
                <w:lang w:eastAsia="ru-RU" w:bidi="ar-SA"/>
              </w:rPr>
              <w:t>-го ГРБС в отчетном году</w:t>
            </w:r>
          </w:p>
        </w:tc>
        <w:tc>
          <w:tcPr>
            <w:tcW w:w="1276" w:type="dxa"/>
          </w:tcPr>
          <w:p w:rsidR="00353DF8" w:rsidRPr="007D5ECC" w:rsidRDefault="002D252D" w:rsidP="003E2E07">
            <w:pPr>
              <w:widowControl/>
              <w:tabs>
                <w:tab w:val="left" w:pos="0"/>
              </w:tabs>
              <w:suppressAutoHyphens w:val="0"/>
              <w:spacing w:line="0" w:lineRule="atLeast"/>
              <w:ind w:right="15"/>
              <w:jc w:val="center"/>
              <w:rPr>
                <w:rFonts w:eastAsia="Times New Roman" w:cs="Times New Roman"/>
                <w:kern w:val="0"/>
                <w:sz w:val="22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lang w:eastAsia="ru-RU" w:bidi="ar-SA"/>
              </w:rPr>
              <w:t>%</w:t>
            </w:r>
          </w:p>
        </w:tc>
        <w:tc>
          <w:tcPr>
            <w:tcW w:w="1701" w:type="dxa"/>
          </w:tcPr>
          <w:p w:rsidR="00353DF8" w:rsidRDefault="002D252D" w:rsidP="003E2E07">
            <w:pPr>
              <w:widowControl/>
              <w:tabs>
                <w:tab w:val="left" w:pos="0"/>
              </w:tabs>
              <w:suppressAutoHyphens w:val="0"/>
              <w:spacing w:line="0" w:lineRule="atLeast"/>
              <w:ind w:right="15"/>
              <w:jc w:val="center"/>
              <w:rPr>
                <w:rFonts w:eastAsia="Times New Roman" w:cs="Times New Roman"/>
                <w:kern w:val="0"/>
                <w:sz w:val="22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lang w:eastAsia="ru-RU" w:bidi="ar-SA"/>
              </w:rPr>
              <w:t>Р</w:t>
            </w:r>
            <w:r w:rsidRPr="002D252D">
              <w:rPr>
                <w:rFonts w:eastAsia="Times New Roman" w:cs="Times New Roman"/>
                <w:kern w:val="0"/>
                <w:sz w:val="22"/>
                <w:vertAlign w:val="subscript"/>
                <w:lang w:eastAsia="ru-RU" w:bidi="ar-SA"/>
              </w:rPr>
              <w:t>5</w:t>
            </w:r>
            <w:r>
              <w:rPr>
                <w:rFonts w:eastAsia="Times New Roman" w:cs="Times New Roman"/>
                <w:kern w:val="0"/>
                <w:sz w:val="22"/>
                <w:lang w:eastAsia="ru-RU" w:bidi="ar-SA"/>
              </w:rPr>
              <w:t xml:space="preserve"> = 0%</w:t>
            </w:r>
          </w:p>
          <w:p w:rsidR="002D252D" w:rsidRDefault="002D252D" w:rsidP="003E2E07">
            <w:pPr>
              <w:widowControl/>
              <w:tabs>
                <w:tab w:val="left" w:pos="0"/>
              </w:tabs>
              <w:suppressAutoHyphens w:val="0"/>
              <w:spacing w:line="0" w:lineRule="atLeast"/>
              <w:ind w:right="15"/>
              <w:jc w:val="center"/>
              <w:rPr>
                <w:rFonts w:eastAsia="Times New Roman" w:cs="Times New Roman"/>
                <w:kern w:val="0"/>
                <w:sz w:val="22"/>
                <w:lang w:val="en-US"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lang w:val="en-US" w:eastAsia="ru-RU" w:bidi="ar-SA"/>
              </w:rPr>
              <w:t>0% &lt; P</w:t>
            </w:r>
            <w:r w:rsidRPr="002D252D">
              <w:rPr>
                <w:rFonts w:eastAsia="Times New Roman" w:cs="Times New Roman"/>
                <w:kern w:val="0"/>
                <w:sz w:val="22"/>
                <w:vertAlign w:val="subscript"/>
                <w:lang w:eastAsia="ru-RU" w:bidi="ar-SA"/>
              </w:rPr>
              <w:t>5</w:t>
            </w:r>
            <w:r>
              <w:rPr>
                <w:rFonts w:eastAsia="Times New Roman" w:cs="Times New Roman"/>
                <w:kern w:val="0"/>
                <w:sz w:val="22"/>
                <w:lang w:val="en-US" w:eastAsia="ru-RU" w:bidi="ar-SA"/>
              </w:rPr>
              <w:t xml:space="preserve"> ≤ 0,25%</w:t>
            </w:r>
          </w:p>
          <w:p w:rsidR="002D252D" w:rsidRDefault="002D252D" w:rsidP="003E2E07">
            <w:pPr>
              <w:widowControl/>
              <w:tabs>
                <w:tab w:val="left" w:pos="0"/>
              </w:tabs>
              <w:suppressAutoHyphens w:val="0"/>
              <w:spacing w:line="0" w:lineRule="atLeast"/>
              <w:ind w:right="15"/>
              <w:jc w:val="center"/>
              <w:rPr>
                <w:rFonts w:eastAsia="Times New Roman" w:cs="Times New Roman"/>
                <w:kern w:val="0"/>
                <w:sz w:val="22"/>
                <w:lang w:val="en-US"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lang w:val="en-US" w:eastAsia="ru-RU" w:bidi="ar-SA"/>
              </w:rPr>
              <w:t>0,25% &lt; P</w:t>
            </w:r>
            <w:r w:rsidRPr="002D252D">
              <w:rPr>
                <w:rFonts w:eastAsia="Times New Roman" w:cs="Times New Roman"/>
                <w:kern w:val="0"/>
                <w:sz w:val="22"/>
                <w:vertAlign w:val="subscript"/>
                <w:lang w:eastAsia="ru-RU" w:bidi="ar-SA"/>
              </w:rPr>
              <w:t>5</w:t>
            </w:r>
            <w:r>
              <w:rPr>
                <w:rFonts w:eastAsia="Times New Roman" w:cs="Times New Roman"/>
                <w:kern w:val="0"/>
                <w:sz w:val="22"/>
                <w:lang w:val="en-US" w:eastAsia="ru-RU" w:bidi="ar-SA"/>
              </w:rPr>
              <w:t xml:space="preserve"> ≤ 0,5%</w:t>
            </w:r>
          </w:p>
          <w:p w:rsidR="002D252D" w:rsidRPr="002D252D" w:rsidRDefault="002D252D" w:rsidP="003E2E07">
            <w:pPr>
              <w:widowControl/>
              <w:tabs>
                <w:tab w:val="left" w:pos="0"/>
              </w:tabs>
              <w:suppressAutoHyphens w:val="0"/>
              <w:spacing w:line="0" w:lineRule="atLeast"/>
              <w:ind w:right="15"/>
              <w:jc w:val="center"/>
              <w:rPr>
                <w:rFonts w:eastAsia="Times New Roman" w:cs="Times New Roman"/>
                <w:kern w:val="0"/>
                <w:sz w:val="22"/>
                <w:lang w:val="en-US"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lang w:val="en-US" w:eastAsia="ru-RU" w:bidi="ar-SA"/>
              </w:rPr>
              <w:t>P</w:t>
            </w:r>
            <w:r w:rsidRPr="002D252D">
              <w:rPr>
                <w:rFonts w:eastAsia="Times New Roman" w:cs="Times New Roman"/>
                <w:kern w:val="0"/>
                <w:sz w:val="22"/>
                <w:vertAlign w:val="subscript"/>
                <w:lang w:eastAsia="ru-RU" w:bidi="ar-SA"/>
              </w:rPr>
              <w:t>5</w:t>
            </w:r>
            <w:r>
              <w:rPr>
                <w:rFonts w:eastAsia="Times New Roman" w:cs="Times New Roman"/>
                <w:kern w:val="0"/>
                <w:sz w:val="22"/>
                <w:lang w:val="en-US" w:eastAsia="ru-RU" w:bidi="ar-SA"/>
              </w:rPr>
              <w:t xml:space="preserve"> &gt; 0,5%</w:t>
            </w:r>
          </w:p>
        </w:tc>
        <w:tc>
          <w:tcPr>
            <w:tcW w:w="1284" w:type="dxa"/>
          </w:tcPr>
          <w:p w:rsidR="00353DF8" w:rsidRDefault="002D252D" w:rsidP="003E2E07">
            <w:pPr>
              <w:widowControl/>
              <w:tabs>
                <w:tab w:val="left" w:pos="0"/>
              </w:tabs>
              <w:suppressAutoHyphens w:val="0"/>
              <w:spacing w:line="0" w:lineRule="atLeast"/>
              <w:ind w:right="15"/>
              <w:jc w:val="center"/>
              <w:rPr>
                <w:rFonts w:eastAsia="Times New Roman" w:cs="Times New Roman"/>
                <w:kern w:val="0"/>
                <w:sz w:val="22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lang w:eastAsia="ru-RU" w:bidi="ar-SA"/>
              </w:rPr>
              <w:t>3</w:t>
            </w:r>
          </w:p>
          <w:p w:rsidR="002D252D" w:rsidRDefault="002D252D" w:rsidP="003E2E07">
            <w:pPr>
              <w:widowControl/>
              <w:tabs>
                <w:tab w:val="left" w:pos="0"/>
              </w:tabs>
              <w:suppressAutoHyphens w:val="0"/>
              <w:spacing w:line="0" w:lineRule="atLeast"/>
              <w:ind w:right="15"/>
              <w:jc w:val="center"/>
              <w:rPr>
                <w:rFonts w:eastAsia="Times New Roman" w:cs="Times New Roman"/>
                <w:kern w:val="0"/>
                <w:sz w:val="22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lang w:eastAsia="ru-RU" w:bidi="ar-SA"/>
              </w:rPr>
              <w:t>2</w:t>
            </w:r>
          </w:p>
          <w:p w:rsidR="002D252D" w:rsidRDefault="002D252D" w:rsidP="003E2E07">
            <w:pPr>
              <w:widowControl/>
              <w:tabs>
                <w:tab w:val="left" w:pos="0"/>
              </w:tabs>
              <w:suppressAutoHyphens w:val="0"/>
              <w:spacing w:line="0" w:lineRule="atLeast"/>
              <w:ind w:right="15"/>
              <w:jc w:val="center"/>
              <w:rPr>
                <w:rFonts w:eastAsia="Times New Roman" w:cs="Times New Roman"/>
                <w:kern w:val="0"/>
                <w:sz w:val="22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lang w:eastAsia="ru-RU" w:bidi="ar-SA"/>
              </w:rPr>
              <w:t>1</w:t>
            </w:r>
          </w:p>
          <w:p w:rsidR="002D252D" w:rsidRDefault="002D252D" w:rsidP="003E2E07">
            <w:pPr>
              <w:widowControl/>
              <w:tabs>
                <w:tab w:val="left" w:pos="0"/>
              </w:tabs>
              <w:suppressAutoHyphens w:val="0"/>
              <w:spacing w:line="0" w:lineRule="atLeast"/>
              <w:ind w:right="15"/>
              <w:jc w:val="center"/>
              <w:rPr>
                <w:rFonts w:eastAsia="Times New Roman" w:cs="Times New Roman"/>
                <w:kern w:val="0"/>
                <w:sz w:val="22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lang w:eastAsia="ru-RU" w:bidi="ar-SA"/>
              </w:rPr>
              <w:t>0</w:t>
            </w:r>
          </w:p>
          <w:p w:rsidR="002D252D" w:rsidRPr="007D5ECC" w:rsidRDefault="002D252D" w:rsidP="003E2E07">
            <w:pPr>
              <w:widowControl/>
              <w:tabs>
                <w:tab w:val="left" w:pos="0"/>
              </w:tabs>
              <w:suppressAutoHyphens w:val="0"/>
              <w:spacing w:line="0" w:lineRule="atLeast"/>
              <w:ind w:right="15"/>
              <w:jc w:val="center"/>
              <w:rPr>
                <w:rFonts w:eastAsia="Times New Roman" w:cs="Times New Roman"/>
                <w:kern w:val="0"/>
                <w:sz w:val="22"/>
                <w:lang w:eastAsia="ru-RU" w:bidi="ar-SA"/>
              </w:rPr>
            </w:pPr>
          </w:p>
        </w:tc>
      </w:tr>
      <w:tr w:rsidR="007E005C" w:rsidRPr="00D96674" w:rsidTr="005C21C0">
        <w:tc>
          <w:tcPr>
            <w:tcW w:w="675" w:type="dxa"/>
            <w:vAlign w:val="center"/>
          </w:tcPr>
          <w:p w:rsidR="00353DF8" w:rsidRPr="007D5ECC" w:rsidRDefault="00353DF8" w:rsidP="00353DF8">
            <w:pPr>
              <w:widowControl/>
              <w:tabs>
                <w:tab w:val="left" w:pos="0"/>
              </w:tabs>
              <w:suppressAutoHyphens w:val="0"/>
              <w:spacing w:line="0" w:lineRule="atLeast"/>
              <w:ind w:right="15"/>
              <w:rPr>
                <w:rFonts w:eastAsia="Times New Roman" w:cs="Times New Roman"/>
                <w:kern w:val="0"/>
                <w:sz w:val="22"/>
                <w:lang w:eastAsia="ru-RU" w:bidi="ar-SA"/>
              </w:rPr>
            </w:pPr>
            <w:r w:rsidRPr="007D5ECC">
              <w:rPr>
                <w:rFonts w:eastAsia="Times New Roman" w:cs="Times New Roman"/>
                <w:kern w:val="0"/>
                <w:sz w:val="22"/>
                <w:lang w:eastAsia="ru-RU" w:bidi="ar-SA"/>
              </w:rPr>
              <w:t>2.3.</w:t>
            </w:r>
          </w:p>
        </w:tc>
        <w:tc>
          <w:tcPr>
            <w:tcW w:w="4678" w:type="dxa"/>
          </w:tcPr>
          <w:p w:rsidR="00353DF8" w:rsidRPr="007D5ECC" w:rsidRDefault="00070B3F" w:rsidP="007D5ECC">
            <w:pPr>
              <w:widowControl/>
              <w:tabs>
                <w:tab w:val="left" w:pos="0"/>
              </w:tabs>
              <w:suppressAutoHyphens w:val="0"/>
              <w:spacing w:line="0" w:lineRule="atLeast"/>
              <w:ind w:right="15"/>
              <w:rPr>
                <w:rFonts w:eastAsia="Times New Roman" w:cs="Times New Roman"/>
                <w:kern w:val="0"/>
                <w:sz w:val="22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lang w:eastAsia="ru-RU" w:bidi="ar-SA"/>
              </w:rPr>
              <w:t>Изменение дебиторской задолженности ГРБС в отчетном периоде по сравнению с началом года</w:t>
            </w:r>
          </w:p>
        </w:tc>
        <w:tc>
          <w:tcPr>
            <w:tcW w:w="5812" w:type="dxa"/>
          </w:tcPr>
          <w:p w:rsidR="00353DF8" w:rsidRPr="00C25FD3" w:rsidRDefault="00070B3F" w:rsidP="007D5ECC">
            <w:pPr>
              <w:widowControl/>
              <w:tabs>
                <w:tab w:val="left" w:pos="0"/>
              </w:tabs>
              <w:suppressAutoHyphens w:val="0"/>
              <w:spacing w:line="0" w:lineRule="atLeast"/>
              <w:ind w:right="15"/>
              <w:rPr>
                <w:rFonts w:eastAsia="Times New Roman" w:cs="Times New Roman"/>
                <w:kern w:val="0"/>
                <w:sz w:val="22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lang w:eastAsia="ru-RU" w:bidi="ar-SA"/>
              </w:rPr>
              <w:t>Р</w:t>
            </w:r>
            <w:r w:rsidRPr="00C25FD3">
              <w:rPr>
                <w:rFonts w:eastAsia="Times New Roman" w:cs="Times New Roman"/>
                <w:kern w:val="0"/>
                <w:sz w:val="22"/>
                <w:vertAlign w:val="subscript"/>
                <w:lang w:eastAsia="ru-RU" w:bidi="ar-SA"/>
              </w:rPr>
              <w:t>6</w:t>
            </w:r>
            <w:r w:rsidRPr="00C25FD3">
              <w:rPr>
                <w:rFonts w:eastAsia="Times New Roman" w:cs="Times New Roman"/>
                <w:kern w:val="0"/>
                <w:sz w:val="22"/>
                <w:lang w:eastAsia="ru-RU" w:bidi="ar-SA"/>
              </w:rPr>
              <w:t xml:space="preserve"> = </w:t>
            </w:r>
            <w:r>
              <w:rPr>
                <w:rFonts w:eastAsia="Times New Roman" w:cs="Times New Roman"/>
                <w:kern w:val="0"/>
                <w:sz w:val="22"/>
                <w:lang w:val="en-US" w:eastAsia="ru-RU" w:bidi="ar-SA"/>
              </w:rPr>
              <w:t>D</w:t>
            </w:r>
            <w:r w:rsidRPr="00C25FD3">
              <w:rPr>
                <w:rFonts w:eastAsia="Times New Roman" w:cs="Times New Roman"/>
                <w:kern w:val="0"/>
                <w:sz w:val="22"/>
                <w:vertAlign w:val="superscript"/>
                <w:lang w:eastAsia="ru-RU" w:bidi="ar-SA"/>
              </w:rPr>
              <w:t>1</w:t>
            </w:r>
            <w:r w:rsidRPr="00070B3F">
              <w:rPr>
                <w:rFonts w:eastAsia="Times New Roman" w:cs="Times New Roman"/>
                <w:kern w:val="0"/>
                <w:sz w:val="22"/>
                <w:vertAlign w:val="subscript"/>
                <w:lang w:val="en-US" w:eastAsia="ru-RU" w:bidi="ar-SA"/>
              </w:rPr>
              <w:t>i</w:t>
            </w:r>
            <w:r w:rsidRPr="00C25FD3">
              <w:rPr>
                <w:rFonts w:eastAsia="Times New Roman" w:cs="Times New Roman"/>
                <w:kern w:val="0"/>
                <w:sz w:val="22"/>
                <w:lang w:eastAsia="ru-RU" w:bidi="ar-SA"/>
              </w:rPr>
              <w:t xml:space="preserve"> / </w:t>
            </w:r>
            <w:r>
              <w:rPr>
                <w:rFonts w:eastAsia="Times New Roman" w:cs="Times New Roman"/>
                <w:kern w:val="0"/>
                <w:sz w:val="22"/>
                <w:lang w:val="en-US" w:eastAsia="ru-RU" w:bidi="ar-SA"/>
              </w:rPr>
              <w:t>D</w:t>
            </w:r>
            <w:r w:rsidRPr="00C25FD3">
              <w:rPr>
                <w:rFonts w:eastAsia="Times New Roman" w:cs="Times New Roman"/>
                <w:kern w:val="0"/>
                <w:sz w:val="22"/>
                <w:vertAlign w:val="superscript"/>
                <w:lang w:eastAsia="ru-RU" w:bidi="ar-SA"/>
              </w:rPr>
              <w:t>0</w:t>
            </w:r>
            <w:r w:rsidRPr="00070B3F">
              <w:rPr>
                <w:rFonts w:eastAsia="Times New Roman" w:cs="Times New Roman"/>
                <w:kern w:val="0"/>
                <w:sz w:val="22"/>
                <w:vertAlign w:val="subscript"/>
                <w:lang w:val="en-US" w:eastAsia="ru-RU" w:bidi="ar-SA"/>
              </w:rPr>
              <w:t>i</w:t>
            </w:r>
            <w:r w:rsidRPr="00C25FD3">
              <w:rPr>
                <w:rFonts w:eastAsia="Times New Roman" w:cs="Times New Roman"/>
                <w:kern w:val="0"/>
                <w:sz w:val="22"/>
                <w:lang w:eastAsia="ru-RU" w:bidi="ar-SA"/>
              </w:rPr>
              <w:t xml:space="preserve"> × 100 ,</w:t>
            </w:r>
          </w:p>
          <w:p w:rsidR="00070B3F" w:rsidRPr="00C25FD3" w:rsidRDefault="00070B3F" w:rsidP="007D5ECC">
            <w:pPr>
              <w:widowControl/>
              <w:tabs>
                <w:tab w:val="left" w:pos="0"/>
              </w:tabs>
              <w:suppressAutoHyphens w:val="0"/>
              <w:spacing w:line="0" w:lineRule="atLeast"/>
              <w:ind w:right="15"/>
              <w:rPr>
                <w:rFonts w:eastAsia="Times New Roman" w:cs="Times New Roman"/>
                <w:kern w:val="0"/>
                <w:sz w:val="22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lang w:eastAsia="ru-RU" w:bidi="ar-SA"/>
              </w:rPr>
              <w:t>где</w:t>
            </w:r>
            <w:r w:rsidRPr="00C25FD3">
              <w:rPr>
                <w:rFonts w:eastAsia="Times New Roman" w:cs="Times New Roman"/>
                <w:kern w:val="0"/>
                <w:sz w:val="22"/>
                <w:lang w:eastAsia="ru-RU" w:bidi="ar-SA"/>
              </w:rPr>
              <w:t>:</w:t>
            </w:r>
          </w:p>
          <w:p w:rsidR="00070B3F" w:rsidRDefault="00D96674" w:rsidP="007D5ECC">
            <w:pPr>
              <w:widowControl/>
              <w:tabs>
                <w:tab w:val="left" w:pos="0"/>
              </w:tabs>
              <w:suppressAutoHyphens w:val="0"/>
              <w:spacing w:line="0" w:lineRule="atLeast"/>
              <w:ind w:right="15"/>
              <w:rPr>
                <w:rFonts w:eastAsia="Times New Roman" w:cs="Times New Roman"/>
                <w:kern w:val="0"/>
                <w:sz w:val="22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lang w:val="en-US" w:eastAsia="ru-RU" w:bidi="ar-SA"/>
              </w:rPr>
              <w:t>D</w:t>
            </w:r>
            <w:r w:rsidRPr="00D96674">
              <w:rPr>
                <w:rFonts w:eastAsia="Times New Roman" w:cs="Times New Roman"/>
                <w:kern w:val="0"/>
                <w:sz w:val="22"/>
                <w:vertAlign w:val="superscript"/>
                <w:lang w:eastAsia="ru-RU" w:bidi="ar-SA"/>
              </w:rPr>
              <w:t>1</w:t>
            </w:r>
            <w:r w:rsidRPr="00070B3F">
              <w:rPr>
                <w:rFonts w:eastAsia="Times New Roman" w:cs="Times New Roman"/>
                <w:kern w:val="0"/>
                <w:sz w:val="22"/>
                <w:vertAlign w:val="subscript"/>
                <w:lang w:val="en-US" w:eastAsia="ru-RU" w:bidi="ar-SA"/>
              </w:rPr>
              <w:t>i</w:t>
            </w:r>
            <w:r>
              <w:rPr>
                <w:rFonts w:eastAsia="Times New Roman" w:cs="Times New Roman"/>
                <w:kern w:val="0"/>
                <w:sz w:val="22"/>
                <w:vertAlign w:val="subscript"/>
                <w:lang w:eastAsia="ru-RU" w:bidi="ar-SA"/>
              </w:rPr>
              <w:t xml:space="preserve"> </w:t>
            </w:r>
            <w:r>
              <w:rPr>
                <w:rFonts w:eastAsia="Times New Roman" w:cs="Times New Roman"/>
                <w:kern w:val="0"/>
                <w:sz w:val="22"/>
                <w:lang w:eastAsia="ru-RU" w:bidi="ar-SA"/>
              </w:rPr>
              <w:t xml:space="preserve">– объем дебиторской задолженности </w:t>
            </w:r>
            <w:r>
              <w:rPr>
                <w:rFonts w:eastAsia="Times New Roman" w:cs="Times New Roman"/>
                <w:kern w:val="0"/>
                <w:sz w:val="22"/>
                <w:lang w:val="en-US" w:eastAsia="ru-RU" w:bidi="ar-SA"/>
              </w:rPr>
              <w:t>i</w:t>
            </w:r>
            <w:r>
              <w:rPr>
                <w:rFonts w:eastAsia="Times New Roman" w:cs="Times New Roman"/>
                <w:kern w:val="0"/>
                <w:sz w:val="22"/>
                <w:lang w:eastAsia="ru-RU" w:bidi="ar-SA"/>
              </w:rPr>
              <w:t>-го ГРБС по состоянию на конец отчетного года;</w:t>
            </w:r>
          </w:p>
          <w:p w:rsidR="00D96674" w:rsidRPr="00D96674" w:rsidRDefault="00D96674" w:rsidP="00D96674">
            <w:pPr>
              <w:widowControl/>
              <w:tabs>
                <w:tab w:val="left" w:pos="0"/>
              </w:tabs>
              <w:suppressAutoHyphens w:val="0"/>
              <w:spacing w:line="0" w:lineRule="atLeast"/>
              <w:ind w:right="15"/>
              <w:rPr>
                <w:rFonts w:eastAsia="Times New Roman" w:cs="Times New Roman"/>
                <w:kern w:val="0"/>
                <w:sz w:val="22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lang w:val="en-US" w:eastAsia="ru-RU" w:bidi="ar-SA"/>
              </w:rPr>
              <w:t>D</w:t>
            </w:r>
            <w:r>
              <w:rPr>
                <w:rFonts w:eastAsia="Times New Roman" w:cs="Times New Roman"/>
                <w:kern w:val="0"/>
                <w:sz w:val="22"/>
                <w:vertAlign w:val="superscript"/>
                <w:lang w:eastAsia="ru-RU" w:bidi="ar-SA"/>
              </w:rPr>
              <w:t>0</w:t>
            </w:r>
            <w:r w:rsidRPr="00070B3F">
              <w:rPr>
                <w:rFonts w:eastAsia="Times New Roman" w:cs="Times New Roman"/>
                <w:kern w:val="0"/>
                <w:sz w:val="22"/>
                <w:vertAlign w:val="subscript"/>
                <w:lang w:val="en-US" w:eastAsia="ru-RU" w:bidi="ar-SA"/>
              </w:rPr>
              <w:t>i</w:t>
            </w:r>
            <w:r>
              <w:rPr>
                <w:rFonts w:eastAsia="Times New Roman" w:cs="Times New Roman"/>
                <w:kern w:val="0"/>
                <w:sz w:val="22"/>
                <w:vertAlign w:val="subscript"/>
                <w:lang w:eastAsia="ru-RU" w:bidi="ar-SA"/>
              </w:rPr>
              <w:t xml:space="preserve"> </w:t>
            </w:r>
            <w:r>
              <w:rPr>
                <w:rFonts w:eastAsia="Times New Roman" w:cs="Times New Roman"/>
                <w:kern w:val="0"/>
                <w:sz w:val="22"/>
                <w:lang w:eastAsia="ru-RU" w:bidi="ar-SA"/>
              </w:rPr>
              <w:t xml:space="preserve">– объем дебиторской задолженности </w:t>
            </w:r>
            <w:r>
              <w:rPr>
                <w:rFonts w:eastAsia="Times New Roman" w:cs="Times New Roman"/>
                <w:kern w:val="0"/>
                <w:sz w:val="22"/>
                <w:lang w:val="en-US" w:eastAsia="ru-RU" w:bidi="ar-SA"/>
              </w:rPr>
              <w:t>i</w:t>
            </w:r>
            <w:r>
              <w:rPr>
                <w:rFonts w:eastAsia="Times New Roman" w:cs="Times New Roman"/>
                <w:kern w:val="0"/>
                <w:sz w:val="22"/>
                <w:lang w:eastAsia="ru-RU" w:bidi="ar-SA"/>
              </w:rPr>
              <w:t>-го ГРБС по состоянию на начало отчетного года</w:t>
            </w:r>
          </w:p>
        </w:tc>
        <w:tc>
          <w:tcPr>
            <w:tcW w:w="1276" w:type="dxa"/>
          </w:tcPr>
          <w:p w:rsidR="00353DF8" w:rsidRPr="00D96674" w:rsidRDefault="00D96674" w:rsidP="003E2E07">
            <w:pPr>
              <w:widowControl/>
              <w:tabs>
                <w:tab w:val="left" w:pos="0"/>
              </w:tabs>
              <w:suppressAutoHyphens w:val="0"/>
              <w:spacing w:line="0" w:lineRule="atLeast"/>
              <w:ind w:right="15"/>
              <w:jc w:val="center"/>
              <w:rPr>
                <w:rFonts w:eastAsia="Times New Roman" w:cs="Times New Roman"/>
                <w:kern w:val="0"/>
                <w:sz w:val="22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lang w:eastAsia="ru-RU" w:bidi="ar-SA"/>
              </w:rPr>
              <w:t>%</w:t>
            </w:r>
          </w:p>
        </w:tc>
        <w:tc>
          <w:tcPr>
            <w:tcW w:w="1701" w:type="dxa"/>
          </w:tcPr>
          <w:p w:rsidR="00353DF8" w:rsidRDefault="00D96674" w:rsidP="003E2E07">
            <w:pPr>
              <w:widowControl/>
              <w:tabs>
                <w:tab w:val="left" w:pos="0"/>
              </w:tabs>
              <w:suppressAutoHyphens w:val="0"/>
              <w:spacing w:line="0" w:lineRule="atLeast"/>
              <w:ind w:right="15"/>
              <w:jc w:val="center"/>
              <w:rPr>
                <w:rFonts w:eastAsia="Times New Roman" w:cs="Times New Roman"/>
                <w:kern w:val="0"/>
                <w:sz w:val="22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lang w:val="en-US" w:eastAsia="ru-RU" w:bidi="ar-SA"/>
              </w:rPr>
              <w:t>D</w:t>
            </w:r>
            <w:r w:rsidRPr="00070B3F">
              <w:rPr>
                <w:rFonts w:eastAsia="Times New Roman" w:cs="Times New Roman"/>
                <w:kern w:val="0"/>
                <w:sz w:val="22"/>
                <w:vertAlign w:val="superscript"/>
                <w:lang w:val="en-US" w:eastAsia="ru-RU" w:bidi="ar-SA"/>
              </w:rPr>
              <w:t>1</w:t>
            </w:r>
            <w:r w:rsidRPr="00070B3F">
              <w:rPr>
                <w:rFonts w:eastAsia="Times New Roman" w:cs="Times New Roman"/>
                <w:kern w:val="0"/>
                <w:sz w:val="22"/>
                <w:vertAlign w:val="subscript"/>
                <w:lang w:val="en-US" w:eastAsia="ru-RU" w:bidi="ar-SA"/>
              </w:rPr>
              <w:t>i</w:t>
            </w:r>
            <w:r>
              <w:rPr>
                <w:rFonts w:eastAsia="Times New Roman" w:cs="Times New Roman"/>
                <w:kern w:val="0"/>
                <w:sz w:val="22"/>
                <w:lang w:val="en-US" w:eastAsia="ru-RU" w:bidi="ar-SA"/>
              </w:rPr>
              <w:t xml:space="preserve"> </w:t>
            </w:r>
            <w:r>
              <w:rPr>
                <w:rFonts w:eastAsia="Times New Roman" w:cs="Times New Roman"/>
                <w:kern w:val="0"/>
                <w:sz w:val="22"/>
                <w:lang w:eastAsia="ru-RU" w:bidi="ar-SA"/>
              </w:rPr>
              <w:t>= 0,</w:t>
            </w:r>
            <w:r>
              <w:rPr>
                <w:rFonts w:eastAsia="Times New Roman" w:cs="Times New Roman"/>
                <w:kern w:val="0"/>
                <w:sz w:val="22"/>
                <w:lang w:val="en-US" w:eastAsia="ru-RU" w:bidi="ar-SA"/>
              </w:rPr>
              <w:t xml:space="preserve"> D</w:t>
            </w:r>
            <w:r w:rsidRPr="00070B3F">
              <w:rPr>
                <w:rFonts w:eastAsia="Times New Roman" w:cs="Times New Roman"/>
                <w:kern w:val="0"/>
                <w:sz w:val="22"/>
                <w:vertAlign w:val="superscript"/>
                <w:lang w:val="en-US" w:eastAsia="ru-RU" w:bidi="ar-SA"/>
              </w:rPr>
              <w:t>0</w:t>
            </w:r>
            <w:r w:rsidRPr="00070B3F">
              <w:rPr>
                <w:rFonts w:eastAsia="Times New Roman" w:cs="Times New Roman"/>
                <w:kern w:val="0"/>
                <w:sz w:val="22"/>
                <w:vertAlign w:val="subscript"/>
                <w:lang w:val="en-US" w:eastAsia="ru-RU" w:bidi="ar-SA"/>
              </w:rPr>
              <w:t>i</w:t>
            </w:r>
            <w:r>
              <w:rPr>
                <w:rFonts w:eastAsia="Times New Roman" w:cs="Times New Roman"/>
                <w:kern w:val="0"/>
                <w:sz w:val="22"/>
                <w:vertAlign w:val="subscript"/>
                <w:lang w:eastAsia="ru-RU" w:bidi="ar-SA"/>
              </w:rPr>
              <w:t xml:space="preserve"> </w:t>
            </w:r>
            <w:r>
              <w:rPr>
                <w:rFonts w:eastAsia="Times New Roman" w:cs="Times New Roman"/>
                <w:kern w:val="0"/>
                <w:sz w:val="22"/>
                <w:lang w:eastAsia="ru-RU" w:bidi="ar-SA"/>
              </w:rPr>
              <w:t>= 0</w:t>
            </w:r>
          </w:p>
          <w:p w:rsidR="00D96674" w:rsidRDefault="00D96674" w:rsidP="003E2E07">
            <w:pPr>
              <w:widowControl/>
              <w:tabs>
                <w:tab w:val="left" w:pos="0"/>
              </w:tabs>
              <w:suppressAutoHyphens w:val="0"/>
              <w:spacing w:line="0" w:lineRule="atLeast"/>
              <w:ind w:right="15"/>
              <w:jc w:val="center"/>
              <w:rPr>
                <w:rFonts w:eastAsia="Times New Roman" w:cs="Times New Roman"/>
                <w:kern w:val="0"/>
                <w:sz w:val="22"/>
                <w:lang w:val="en-US"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lang w:val="en-US" w:eastAsia="ru-RU" w:bidi="ar-SA"/>
              </w:rPr>
              <w:t>P</w:t>
            </w:r>
            <w:r w:rsidRPr="00D96674">
              <w:rPr>
                <w:rFonts w:eastAsia="Times New Roman" w:cs="Times New Roman"/>
                <w:kern w:val="0"/>
                <w:sz w:val="22"/>
                <w:vertAlign w:val="subscript"/>
                <w:lang w:val="en-US" w:eastAsia="ru-RU" w:bidi="ar-SA"/>
              </w:rPr>
              <w:t>6</w:t>
            </w:r>
            <w:r>
              <w:rPr>
                <w:rFonts w:eastAsia="Times New Roman" w:cs="Times New Roman"/>
                <w:kern w:val="0"/>
                <w:sz w:val="22"/>
                <w:lang w:val="en-US" w:eastAsia="ru-RU" w:bidi="ar-SA"/>
              </w:rPr>
              <w:t xml:space="preserve"> &lt; 100%</w:t>
            </w:r>
          </w:p>
          <w:p w:rsidR="00D96674" w:rsidRDefault="00D96674" w:rsidP="003E2E07">
            <w:pPr>
              <w:widowControl/>
              <w:tabs>
                <w:tab w:val="left" w:pos="0"/>
              </w:tabs>
              <w:suppressAutoHyphens w:val="0"/>
              <w:spacing w:line="0" w:lineRule="atLeast"/>
              <w:ind w:right="15"/>
              <w:jc w:val="center"/>
              <w:rPr>
                <w:rFonts w:eastAsia="Times New Roman" w:cs="Times New Roman"/>
                <w:kern w:val="0"/>
                <w:sz w:val="22"/>
                <w:lang w:val="en-US"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lang w:val="en-US" w:eastAsia="ru-RU" w:bidi="ar-SA"/>
              </w:rPr>
              <w:t>P</w:t>
            </w:r>
            <w:r w:rsidRPr="00D96674">
              <w:rPr>
                <w:rFonts w:eastAsia="Times New Roman" w:cs="Times New Roman"/>
                <w:kern w:val="0"/>
                <w:sz w:val="22"/>
                <w:vertAlign w:val="subscript"/>
                <w:lang w:val="en-US" w:eastAsia="ru-RU" w:bidi="ar-SA"/>
              </w:rPr>
              <w:t>6</w:t>
            </w:r>
            <w:r>
              <w:rPr>
                <w:rFonts w:eastAsia="Times New Roman" w:cs="Times New Roman"/>
                <w:kern w:val="0"/>
                <w:sz w:val="22"/>
                <w:lang w:val="en-US" w:eastAsia="ru-RU" w:bidi="ar-SA"/>
              </w:rPr>
              <w:t xml:space="preserve"> = 100%</w:t>
            </w:r>
          </w:p>
          <w:p w:rsidR="00D96674" w:rsidRPr="00D96674" w:rsidRDefault="00D96674" w:rsidP="003E2E07">
            <w:pPr>
              <w:widowControl/>
              <w:tabs>
                <w:tab w:val="left" w:pos="0"/>
              </w:tabs>
              <w:suppressAutoHyphens w:val="0"/>
              <w:spacing w:line="0" w:lineRule="atLeast"/>
              <w:ind w:right="15"/>
              <w:jc w:val="center"/>
              <w:rPr>
                <w:rFonts w:eastAsia="Times New Roman" w:cs="Times New Roman"/>
                <w:kern w:val="0"/>
                <w:sz w:val="22"/>
                <w:lang w:val="en-US"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lang w:val="en-US" w:eastAsia="ru-RU" w:bidi="ar-SA"/>
              </w:rPr>
              <w:t>P</w:t>
            </w:r>
            <w:r w:rsidRPr="00D96674">
              <w:rPr>
                <w:rFonts w:eastAsia="Times New Roman" w:cs="Times New Roman"/>
                <w:kern w:val="0"/>
                <w:sz w:val="22"/>
                <w:vertAlign w:val="subscript"/>
                <w:lang w:val="en-US" w:eastAsia="ru-RU" w:bidi="ar-SA"/>
              </w:rPr>
              <w:t>6</w:t>
            </w:r>
            <w:r>
              <w:rPr>
                <w:rFonts w:eastAsia="Times New Roman" w:cs="Times New Roman"/>
                <w:kern w:val="0"/>
                <w:sz w:val="22"/>
                <w:lang w:val="en-US" w:eastAsia="ru-RU" w:bidi="ar-SA"/>
              </w:rPr>
              <w:t xml:space="preserve"> &gt; 100%</w:t>
            </w:r>
          </w:p>
        </w:tc>
        <w:tc>
          <w:tcPr>
            <w:tcW w:w="1284" w:type="dxa"/>
          </w:tcPr>
          <w:p w:rsidR="00353DF8" w:rsidRDefault="00D96674" w:rsidP="003E2E07">
            <w:pPr>
              <w:widowControl/>
              <w:tabs>
                <w:tab w:val="left" w:pos="0"/>
              </w:tabs>
              <w:suppressAutoHyphens w:val="0"/>
              <w:spacing w:line="0" w:lineRule="atLeast"/>
              <w:ind w:right="15"/>
              <w:jc w:val="center"/>
              <w:rPr>
                <w:rFonts w:eastAsia="Times New Roman" w:cs="Times New Roman"/>
                <w:kern w:val="0"/>
                <w:sz w:val="22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lang w:eastAsia="ru-RU" w:bidi="ar-SA"/>
              </w:rPr>
              <w:t>3</w:t>
            </w:r>
          </w:p>
          <w:p w:rsidR="00D96674" w:rsidRDefault="00D96674" w:rsidP="003E2E07">
            <w:pPr>
              <w:widowControl/>
              <w:tabs>
                <w:tab w:val="left" w:pos="0"/>
              </w:tabs>
              <w:suppressAutoHyphens w:val="0"/>
              <w:spacing w:line="0" w:lineRule="atLeast"/>
              <w:ind w:right="15"/>
              <w:jc w:val="center"/>
              <w:rPr>
                <w:rFonts w:eastAsia="Times New Roman" w:cs="Times New Roman"/>
                <w:kern w:val="0"/>
                <w:sz w:val="22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lang w:eastAsia="ru-RU" w:bidi="ar-SA"/>
              </w:rPr>
              <w:t>2</w:t>
            </w:r>
          </w:p>
          <w:p w:rsidR="00D96674" w:rsidRDefault="00D96674" w:rsidP="003E2E07">
            <w:pPr>
              <w:widowControl/>
              <w:tabs>
                <w:tab w:val="left" w:pos="0"/>
              </w:tabs>
              <w:suppressAutoHyphens w:val="0"/>
              <w:spacing w:line="0" w:lineRule="atLeast"/>
              <w:ind w:right="15"/>
              <w:jc w:val="center"/>
              <w:rPr>
                <w:rFonts w:eastAsia="Times New Roman" w:cs="Times New Roman"/>
                <w:kern w:val="0"/>
                <w:sz w:val="22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lang w:eastAsia="ru-RU" w:bidi="ar-SA"/>
              </w:rPr>
              <w:t>1</w:t>
            </w:r>
          </w:p>
          <w:p w:rsidR="00D96674" w:rsidRPr="00D96674" w:rsidRDefault="00D96674" w:rsidP="003E2E07">
            <w:pPr>
              <w:widowControl/>
              <w:tabs>
                <w:tab w:val="left" w:pos="0"/>
              </w:tabs>
              <w:suppressAutoHyphens w:val="0"/>
              <w:spacing w:line="0" w:lineRule="atLeast"/>
              <w:ind w:right="15"/>
              <w:jc w:val="center"/>
              <w:rPr>
                <w:rFonts w:eastAsia="Times New Roman" w:cs="Times New Roman"/>
                <w:kern w:val="0"/>
                <w:sz w:val="22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lang w:eastAsia="ru-RU" w:bidi="ar-SA"/>
              </w:rPr>
              <w:t>0</w:t>
            </w:r>
          </w:p>
        </w:tc>
      </w:tr>
      <w:tr w:rsidR="00353DF8" w:rsidRPr="007D5ECC" w:rsidTr="007E005C">
        <w:tc>
          <w:tcPr>
            <w:tcW w:w="15426" w:type="dxa"/>
            <w:gridSpan w:val="6"/>
            <w:shd w:val="clear" w:color="auto" w:fill="D9D9D9" w:themeFill="background1" w:themeFillShade="D9"/>
            <w:vAlign w:val="center"/>
          </w:tcPr>
          <w:p w:rsidR="00353DF8" w:rsidRPr="007D5ECC" w:rsidRDefault="00353DF8" w:rsidP="00353DF8">
            <w:pPr>
              <w:widowControl/>
              <w:tabs>
                <w:tab w:val="left" w:pos="0"/>
              </w:tabs>
              <w:suppressAutoHyphens w:val="0"/>
              <w:spacing w:line="0" w:lineRule="atLeast"/>
              <w:ind w:right="15"/>
              <w:rPr>
                <w:rFonts w:eastAsia="Times New Roman" w:cs="Times New Roman"/>
                <w:kern w:val="0"/>
                <w:sz w:val="22"/>
                <w:lang w:eastAsia="ru-RU" w:bidi="ar-SA"/>
              </w:rPr>
            </w:pPr>
            <w:r w:rsidRPr="007D5ECC">
              <w:rPr>
                <w:rFonts w:eastAsia="Times New Roman" w:cs="Times New Roman"/>
                <w:kern w:val="0"/>
                <w:sz w:val="22"/>
                <w:lang w:eastAsia="ru-RU" w:bidi="ar-SA"/>
              </w:rPr>
              <w:t>3.</w:t>
            </w:r>
            <w:r w:rsidR="00FE014A" w:rsidRPr="007D5ECC">
              <w:rPr>
                <w:rFonts w:eastAsia="Times New Roman" w:cs="Times New Roman"/>
                <w:kern w:val="0"/>
                <w:sz w:val="22"/>
                <w:lang w:eastAsia="ru-RU" w:bidi="ar-SA"/>
              </w:rPr>
              <w:t xml:space="preserve"> Ведение учета и формирование отчетности</w:t>
            </w:r>
          </w:p>
        </w:tc>
      </w:tr>
      <w:tr w:rsidR="007E005C" w:rsidRPr="007D5ECC" w:rsidTr="005C21C0">
        <w:tc>
          <w:tcPr>
            <w:tcW w:w="675" w:type="dxa"/>
            <w:vAlign w:val="center"/>
          </w:tcPr>
          <w:p w:rsidR="00353DF8" w:rsidRPr="007D5ECC" w:rsidRDefault="00353DF8" w:rsidP="00353DF8">
            <w:pPr>
              <w:widowControl/>
              <w:tabs>
                <w:tab w:val="left" w:pos="0"/>
              </w:tabs>
              <w:suppressAutoHyphens w:val="0"/>
              <w:spacing w:line="0" w:lineRule="atLeast"/>
              <w:ind w:right="15"/>
              <w:rPr>
                <w:rFonts w:eastAsia="Times New Roman" w:cs="Times New Roman"/>
                <w:kern w:val="0"/>
                <w:sz w:val="22"/>
                <w:lang w:eastAsia="ru-RU" w:bidi="ar-SA"/>
              </w:rPr>
            </w:pPr>
            <w:r w:rsidRPr="007D5ECC">
              <w:rPr>
                <w:rFonts w:eastAsia="Times New Roman" w:cs="Times New Roman"/>
                <w:kern w:val="0"/>
                <w:sz w:val="22"/>
                <w:lang w:eastAsia="ru-RU" w:bidi="ar-SA"/>
              </w:rPr>
              <w:t>3.1.</w:t>
            </w:r>
          </w:p>
        </w:tc>
        <w:tc>
          <w:tcPr>
            <w:tcW w:w="4678" w:type="dxa"/>
          </w:tcPr>
          <w:p w:rsidR="00353DF8" w:rsidRPr="007D5ECC" w:rsidRDefault="00524E09" w:rsidP="007D5ECC">
            <w:pPr>
              <w:widowControl/>
              <w:tabs>
                <w:tab w:val="left" w:pos="0"/>
              </w:tabs>
              <w:suppressAutoHyphens w:val="0"/>
              <w:spacing w:line="0" w:lineRule="atLeast"/>
              <w:ind w:right="15"/>
              <w:rPr>
                <w:rFonts w:eastAsia="Times New Roman" w:cs="Times New Roman"/>
                <w:kern w:val="0"/>
                <w:sz w:val="22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lang w:eastAsia="ru-RU" w:bidi="ar-SA"/>
              </w:rPr>
              <w:t>Своевременность представления в отчетном году ГРБС бюджетной (бухгалтерской) отчетности</w:t>
            </w:r>
          </w:p>
        </w:tc>
        <w:tc>
          <w:tcPr>
            <w:tcW w:w="5812" w:type="dxa"/>
          </w:tcPr>
          <w:p w:rsidR="00353DF8" w:rsidRPr="00147B01" w:rsidRDefault="00147B01" w:rsidP="007D5ECC">
            <w:pPr>
              <w:widowControl/>
              <w:tabs>
                <w:tab w:val="left" w:pos="0"/>
              </w:tabs>
              <w:suppressAutoHyphens w:val="0"/>
              <w:spacing w:line="0" w:lineRule="atLeast"/>
              <w:ind w:right="15"/>
              <w:rPr>
                <w:rFonts w:eastAsia="Times New Roman" w:cs="Times New Roman"/>
                <w:kern w:val="0"/>
                <w:sz w:val="22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lang w:eastAsia="ru-RU" w:bidi="ar-SA"/>
              </w:rPr>
              <w:t>Р</w:t>
            </w:r>
            <w:r>
              <w:rPr>
                <w:rFonts w:eastAsia="Times New Roman" w:cs="Times New Roman"/>
                <w:kern w:val="0"/>
                <w:sz w:val="22"/>
                <w:vertAlign w:val="subscript"/>
                <w:lang w:eastAsia="ru-RU" w:bidi="ar-SA"/>
              </w:rPr>
              <w:t>7</w:t>
            </w:r>
            <w:r>
              <w:rPr>
                <w:rFonts w:eastAsia="Times New Roman" w:cs="Times New Roman"/>
                <w:kern w:val="0"/>
                <w:sz w:val="22"/>
                <w:lang w:eastAsia="ru-RU" w:bidi="ar-SA"/>
              </w:rPr>
              <w:t xml:space="preserve"> = </w:t>
            </w:r>
            <w:r>
              <w:rPr>
                <w:rFonts w:eastAsia="Times New Roman" w:cs="Times New Roman"/>
                <w:kern w:val="0"/>
                <w:sz w:val="22"/>
                <w:lang w:val="en-US" w:eastAsia="ru-RU" w:bidi="ar-SA"/>
              </w:rPr>
              <w:t>Q</w:t>
            </w:r>
            <w:r w:rsidRPr="00147B01">
              <w:rPr>
                <w:rFonts w:eastAsia="Times New Roman" w:cs="Times New Roman"/>
                <w:kern w:val="0"/>
                <w:sz w:val="22"/>
                <w:lang w:eastAsia="ru-RU" w:bidi="ar-SA"/>
              </w:rPr>
              <w:t xml:space="preserve"> ,</w:t>
            </w:r>
          </w:p>
          <w:p w:rsidR="00147B01" w:rsidRDefault="00147B01" w:rsidP="007D5ECC">
            <w:pPr>
              <w:widowControl/>
              <w:tabs>
                <w:tab w:val="left" w:pos="0"/>
              </w:tabs>
              <w:suppressAutoHyphens w:val="0"/>
              <w:spacing w:line="0" w:lineRule="atLeast"/>
              <w:ind w:right="15"/>
              <w:rPr>
                <w:rFonts w:eastAsia="Times New Roman" w:cs="Times New Roman"/>
                <w:kern w:val="0"/>
                <w:sz w:val="22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lang w:eastAsia="ru-RU" w:bidi="ar-SA"/>
              </w:rPr>
              <w:t>где:</w:t>
            </w:r>
          </w:p>
          <w:p w:rsidR="00147B01" w:rsidRPr="00147B01" w:rsidRDefault="00147B01" w:rsidP="007D5ECC">
            <w:pPr>
              <w:widowControl/>
              <w:tabs>
                <w:tab w:val="left" w:pos="0"/>
              </w:tabs>
              <w:suppressAutoHyphens w:val="0"/>
              <w:spacing w:line="0" w:lineRule="atLeast"/>
              <w:ind w:right="15"/>
              <w:rPr>
                <w:rFonts w:eastAsia="Times New Roman" w:cs="Times New Roman"/>
                <w:kern w:val="0"/>
                <w:sz w:val="22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lang w:val="en-US" w:eastAsia="ru-RU" w:bidi="ar-SA"/>
              </w:rPr>
              <w:t>Q</w:t>
            </w:r>
            <w:r>
              <w:rPr>
                <w:rFonts w:eastAsia="Times New Roman" w:cs="Times New Roman"/>
                <w:kern w:val="0"/>
                <w:sz w:val="22"/>
                <w:lang w:eastAsia="ru-RU" w:bidi="ar-SA"/>
              </w:rPr>
              <w:t xml:space="preserve"> – случаи несвоевременного предоставления ГРБС бюджетной (бухгалтерской) отчетности</w:t>
            </w:r>
          </w:p>
        </w:tc>
        <w:tc>
          <w:tcPr>
            <w:tcW w:w="1276" w:type="dxa"/>
          </w:tcPr>
          <w:p w:rsidR="00353DF8" w:rsidRPr="007D5ECC" w:rsidRDefault="00147B01" w:rsidP="003E2E07">
            <w:pPr>
              <w:widowControl/>
              <w:tabs>
                <w:tab w:val="left" w:pos="0"/>
              </w:tabs>
              <w:suppressAutoHyphens w:val="0"/>
              <w:spacing w:line="0" w:lineRule="atLeast"/>
              <w:ind w:right="15"/>
              <w:jc w:val="center"/>
              <w:rPr>
                <w:rFonts w:eastAsia="Times New Roman" w:cs="Times New Roman"/>
                <w:kern w:val="0"/>
                <w:sz w:val="22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lang w:eastAsia="ru-RU" w:bidi="ar-SA"/>
              </w:rPr>
              <w:t>раз</w:t>
            </w:r>
          </w:p>
        </w:tc>
        <w:tc>
          <w:tcPr>
            <w:tcW w:w="1701" w:type="dxa"/>
          </w:tcPr>
          <w:p w:rsidR="00353DF8" w:rsidRDefault="00147B01" w:rsidP="003E2E07">
            <w:pPr>
              <w:widowControl/>
              <w:tabs>
                <w:tab w:val="left" w:pos="0"/>
              </w:tabs>
              <w:suppressAutoHyphens w:val="0"/>
              <w:spacing w:line="0" w:lineRule="atLeast"/>
              <w:ind w:right="15"/>
              <w:jc w:val="center"/>
              <w:rPr>
                <w:rFonts w:eastAsia="Times New Roman" w:cs="Times New Roman"/>
                <w:kern w:val="0"/>
                <w:sz w:val="22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lang w:eastAsia="ru-RU" w:bidi="ar-SA"/>
              </w:rPr>
              <w:t>Р</w:t>
            </w:r>
            <w:r>
              <w:rPr>
                <w:rFonts w:eastAsia="Times New Roman" w:cs="Times New Roman"/>
                <w:kern w:val="0"/>
                <w:sz w:val="22"/>
                <w:vertAlign w:val="subscript"/>
                <w:lang w:eastAsia="ru-RU" w:bidi="ar-SA"/>
              </w:rPr>
              <w:t>7</w:t>
            </w:r>
            <w:r>
              <w:rPr>
                <w:rFonts w:eastAsia="Times New Roman" w:cs="Times New Roman"/>
                <w:kern w:val="0"/>
                <w:sz w:val="22"/>
                <w:lang w:eastAsia="ru-RU" w:bidi="ar-SA"/>
              </w:rPr>
              <w:t xml:space="preserve"> = 0</w:t>
            </w:r>
          </w:p>
          <w:p w:rsidR="00147B01" w:rsidRPr="00147B01" w:rsidRDefault="00147B01" w:rsidP="003E2E07">
            <w:pPr>
              <w:widowControl/>
              <w:tabs>
                <w:tab w:val="left" w:pos="0"/>
              </w:tabs>
              <w:suppressAutoHyphens w:val="0"/>
              <w:spacing w:line="0" w:lineRule="atLeast"/>
              <w:ind w:right="15"/>
              <w:jc w:val="center"/>
              <w:rPr>
                <w:rFonts w:eastAsia="Times New Roman" w:cs="Times New Roman"/>
                <w:kern w:val="0"/>
                <w:sz w:val="22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lang w:eastAsia="ru-RU" w:bidi="ar-SA"/>
              </w:rPr>
              <w:t>Р</w:t>
            </w:r>
            <w:r>
              <w:rPr>
                <w:rFonts w:eastAsia="Times New Roman" w:cs="Times New Roman"/>
                <w:kern w:val="0"/>
                <w:sz w:val="22"/>
                <w:vertAlign w:val="subscript"/>
                <w:lang w:eastAsia="ru-RU" w:bidi="ar-SA"/>
              </w:rPr>
              <w:t>7</w:t>
            </w:r>
            <w:r>
              <w:rPr>
                <w:rFonts w:eastAsia="Times New Roman" w:cs="Times New Roman"/>
                <w:kern w:val="0"/>
                <w:sz w:val="22"/>
                <w:lang w:eastAsia="ru-RU" w:bidi="ar-SA"/>
              </w:rPr>
              <w:t xml:space="preserve"> </w:t>
            </w:r>
            <w:r>
              <w:rPr>
                <w:rFonts w:eastAsia="Times New Roman" w:cs="Times New Roman"/>
                <w:kern w:val="0"/>
                <w:sz w:val="22"/>
                <w:lang w:val="en-US" w:eastAsia="ru-RU" w:bidi="ar-SA"/>
              </w:rPr>
              <w:t xml:space="preserve">&gt; </w:t>
            </w:r>
            <w:r>
              <w:rPr>
                <w:rFonts w:eastAsia="Times New Roman" w:cs="Times New Roman"/>
                <w:kern w:val="0"/>
                <w:sz w:val="22"/>
                <w:lang w:eastAsia="ru-RU" w:bidi="ar-SA"/>
              </w:rPr>
              <w:t>0</w:t>
            </w:r>
          </w:p>
        </w:tc>
        <w:tc>
          <w:tcPr>
            <w:tcW w:w="1284" w:type="dxa"/>
          </w:tcPr>
          <w:p w:rsidR="00353DF8" w:rsidRDefault="00147B01" w:rsidP="003E2E07">
            <w:pPr>
              <w:widowControl/>
              <w:tabs>
                <w:tab w:val="left" w:pos="0"/>
              </w:tabs>
              <w:suppressAutoHyphens w:val="0"/>
              <w:spacing w:line="0" w:lineRule="atLeast"/>
              <w:ind w:right="15"/>
              <w:jc w:val="center"/>
              <w:rPr>
                <w:rFonts w:eastAsia="Times New Roman" w:cs="Times New Roman"/>
                <w:kern w:val="0"/>
                <w:sz w:val="22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lang w:eastAsia="ru-RU" w:bidi="ar-SA"/>
              </w:rPr>
              <w:t>1</w:t>
            </w:r>
          </w:p>
          <w:p w:rsidR="00147B01" w:rsidRPr="007D5ECC" w:rsidRDefault="00147B01" w:rsidP="003E2E07">
            <w:pPr>
              <w:widowControl/>
              <w:tabs>
                <w:tab w:val="left" w:pos="0"/>
              </w:tabs>
              <w:suppressAutoHyphens w:val="0"/>
              <w:spacing w:line="0" w:lineRule="atLeast"/>
              <w:ind w:right="15"/>
              <w:jc w:val="center"/>
              <w:rPr>
                <w:rFonts w:eastAsia="Times New Roman" w:cs="Times New Roman"/>
                <w:kern w:val="0"/>
                <w:sz w:val="22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lang w:eastAsia="ru-RU" w:bidi="ar-SA"/>
              </w:rPr>
              <w:t>0</w:t>
            </w:r>
          </w:p>
        </w:tc>
      </w:tr>
      <w:tr w:rsidR="00FD4DC0" w:rsidRPr="007D5ECC" w:rsidTr="005C21C0">
        <w:tc>
          <w:tcPr>
            <w:tcW w:w="675" w:type="dxa"/>
            <w:vAlign w:val="center"/>
          </w:tcPr>
          <w:p w:rsidR="00FD4DC0" w:rsidRPr="007D5ECC" w:rsidRDefault="00FD4DC0" w:rsidP="00353DF8">
            <w:pPr>
              <w:widowControl/>
              <w:tabs>
                <w:tab w:val="left" w:pos="0"/>
              </w:tabs>
              <w:suppressAutoHyphens w:val="0"/>
              <w:spacing w:line="0" w:lineRule="atLeast"/>
              <w:ind w:right="15"/>
              <w:rPr>
                <w:rFonts w:eastAsia="Times New Roman" w:cs="Times New Roman"/>
                <w:kern w:val="0"/>
                <w:sz w:val="22"/>
                <w:lang w:eastAsia="ru-RU" w:bidi="ar-SA"/>
              </w:rPr>
            </w:pPr>
            <w:r w:rsidRPr="007D5ECC">
              <w:rPr>
                <w:rFonts w:eastAsia="Times New Roman" w:cs="Times New Roman"/>
                <w:kern w:val="0"/>
                <w:sz w:val="22"/>
                <w:lang w:eastAsia="ru-RU" w:bidi="ar-SA"/>
              </w:rPr>
              <w:t>3.2.</w:t>
            </w:r>
          </w:p>
        </w:tc>
        <w:tc>
          <w:tcPr>
            <w:tcW w:w="4678" w:type="dxa"/>
          </w:tcPr>
          <w:p w:rsidR="00FD4DC0" w:rsidRPr="007D5ECC" w:rsidRDefault="00FD4DC0" w:rsidP="007D5ECC">
            <w:pPr>
              <w:widowControl/>
              <w:tabs>
                <w:tab w:val="left" w:pos="0"/>
              </w:tabs>
              <w:suppressAutoHyphens w:val="0"/>
              <w:spacing w:line="0" w:lineRule="atLeast"/>
              <w:ind w:right="15"/>
              <w:rPr>
                <w:rFonts w:eastAsia="Times New Roman" w:cs="Times New Roman"/>
                <w:kern w:val="0"/>
                <w:sz w:val="22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lang w:eastAsia="ru-RU" w:bidi="ar-SA"/>
              </w:rPr>
              <w:t>Соблюдение ГРБС требований по составу годовой бюджетной отчетности</w:t>
            </w:r>
          </w:p>
        </w:tc>
        <w:tc>
          <w:tcPr>
            <w:tcW w:w="5812" w:type="dxa"/>
          </w:tcPr>
          <w:p w:rsidR="00FD4DC0" w:rsidRPr="00147B01" w:rsidRDefault="00FD4DC0" w:rsidP="00FD4DC0">
            <w:pPr>
              <w:widowControl/>
              <w:tabs>
                <w:tab w:val="left" w:pos="0"/>
              </w:tabs>
              <w:suppressAutoHyphens w:val="0"/>
              <w:spacing w:line="0" w:lineRule="atLeast"/>
              <w:ind w:right="15"/>
              <w:rPr>
                <w:rFonts w:eastAsia="Times New Roman" w:cs="Times New Roman"/>
                <w:kern w:val="0"/>
                <w:sz w:val="22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lang w:eastAsia="ru-RU" w:bidi="ar-SA"/>
              </w:rPr>
              <w:t>Р</w:t>
            </w:r>
            <w:r>
              <w:rPr>
                <w:rFonts w:eastAsia="Times New Roman" w:cs="Times New Roman"/>
                <w:kern w:val="0"/>
                <w:sz w:val="22"/>
                <w:vertAlign w:val="subscript"/>
                <w:lang w:eastAsia="ru-RU" w:bidi="ar-SA"/>
              </w:rPr>
              <w:t>8</w:t>
            </w:r>
            <w:r>
              <w:rPr>
                <w:rFonts w:eastAsia="Times New Roman" w:cs="Times New Roman"/>
                <w:kern w:val="0"/>
                <w:sz w:val="22"/>
                <w:lang w:eastAsia="ru-RU" w:bidi="ar-SA"/>
              </w:rPr>
              <w:t xml:space="preserve"> = </w:t>
            </w:r>
            <w:r>
              <w:rPr>
                <w:rFonts w:eastAsia="Times New Roman" w:cs="Times New Roman"/>
                <w:kern w:val="0"/>
                <w:sz w:val="22"/>
                <w:lang w:val="en-US" w:eastAsia="ru-RU" w:bidi="ar-SA"/>
              </w:rPr>
              <w:t>Q</w:t>
            </w:r>
            <w:r w:rsidRPr="00147B01">
              <w:rPr>
                <w:rFonts w:eastAsia="Times New Roman" w:cs="Times New Roman"/>
                <w:kern w:val="0"/>
                <w:sz w:val="22"/>
                <w:lang w:eastAsia="ru-RU" w:bidi="ar-SA"/>
              </w:rPr>
              <w:t xml:space="preserve"> ,</w:t>
            </w:r>
          </w:p>
          <w:p w:rsidR="00FD4DC0" w:rsidRDefault="00FD4DC0" w:rsidP="00FD4DC0">
            <w:pPr>
              <w:widowControl/>
              <w:tabs>
                <w:tab w:val="left" w:pos="0"/>
              </w:tabs>
              <w:suppressAutoHyphens w:val="0"/>
              <w:spacing w:line="0" w:lineRule="atLeast"/>
              <w:ind w:right="15"/>
              <w:rPr>
                <w:rFonts w:eastAsia="Times New Roman" w:cs="Times New Roman"/>
                <w:kern w:val="0"/>
                <w:sz w:val="22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lang w:eastAsia="ru-RU" w:bidi="ar-SA"/>
              </w:rPr>
              <w:t>где:</w:t>
            </w:r>
          </w:p>
          <w:p w:rsidR="00FD4DC0" w:rsidRPr="007D5ECC" w:rsidRDefault="00FD4DC0" w:rsidP="00FD4DC0">
            <w:pPr>
              <w:widowControl/>
              <w:tabs>
                <w:tab w:val="left" w:pos="0"/>
              </w:tabs>
              <w:suppressAutoHyphens w:val="0"/>
              <w:spacing w:line="0" w:lineRule="atLeast"/>
              <w:ind w:right="15"/>
              <w:rPr>
                <w:rFonts w:eastAsia="Times New Roman" w:cs="Times New Roman"/>
                <w:kern w:val="0"/>
                <w:sz w:val="22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lang w:val="en-US" w:eastAsia="ru-RU" w:bidi="ar-SA"/>
              </w:rPr>
              <w:t>Q</w:t>
            </w:r>
            <w:r>
              <w:rPr>
                <w:rFonts w:eastAsia="Times New Roman" w:cs="Times New Roman"/>
                <w:kern w:val="0"/>
                <w:sz w:val="22"/>
                <w:lang w:eastAsia="ru-RU" w:bidi="ar-SA"/>
              </w:rPr>
              <w:t xml:space="preserve"> – случаи несоблюдения ГРБС требований по составу бюджетной отчетности</w:t>
            </w:r>
          </w:p>
        </w:tc>
        <w:tc>
          <w:tcPr>
            <w:tcW w:w="1276" w:type="dxa"/>
          </w:tcPr>
          <w:p w:rsidR="00FD4DC0" w:rsidRPr="007D5ECC" w:rsidRDefault="00FD4DC0" w:rsidP="003E2E07">
            <w:pPr>
              <w:widowControl/>
              <w:tabs>
                <w:tab w:val="left" w:pos="0"/>
              </w:tabs>
              <w:suppressAutoHyphens w:val="0"/>
              <w:spacing w:line="0" w:lineRule="atLeast"/>
              <w:ind w:right="15"/>
              <w:jc w:val="center"/>
              <w:rPr>
                <w:rFonts w:eastAsia="Times New Roman" w:cs="Times New Roman"/>
                <w:kern w:val="0"/>
                <w:sz w:val="22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lang w:eastAsia="ru-RU" w:bidi="ar-SA"/>
              </w:rPr>
              <w:t>раз</w:t>
            </w:r>
          </w:p>
        </w:tc>
        <w:tc>
          <w:tcPr>
            <w:tcW w:w="1701" w:type="dxa"/>
          </w:tcPr>
          <w:p w:rsidR="00FD4DC0" w:rsidRDefault="00FD4DC0" w:rsidP="00DA765C">
            <w:pPr>
              <w:widowControl/>
              <w:tabs>
                <w:tab w:val="left" w:pos="0"/>
              </w:tabs>
              <w:suppressAutoHyphens w:val="0"/>
              <w:spacing w:line="0" w:lineRule="atLeast"/>
              <w:ind w:right="15"/>
              <w:jc w:val="center"/>
              <w:rPr>
                <w:rFonts w:eastAsia="Times New Roman" w:cs="Times New Roman"/>
                <w:kern w:val="0"/>
                <w:sz w:val="22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lang w:eastAsia="ru-RU" w:bidi="ar-SA"/>
              </w:rPr>
              <w:t>Р</w:t>
            </w:r>
            <w:r>
              <w:rPr>
                <w:rFonts w:eastAsia="Times New Roman" w:cs="Times New Roman"/>
                <w:kern w:val="0"/>
                <w:sz w:val="22"/>
                <w:vertAlign w:val="subscript"/>
                <w:lang w:eastAsia="ru-RU" w:bidi="ar-SA"/>
              </w:rPr>
              <w:t>8</w:t>
            </w:r>
            <w:r>
              <w:rPr>
                <w:rFonts w:eastAsia="Times New Roman" w:cs="Times New Roman"/>
                <w:kern w:val="0"/>
                <w:sz w:val="22"/>
                <w:lang w:eastAsia="ru-RU" w:bidi="ar-SA"/>
              </w:rPr>
              <w:t xml:space="preserve"> = 0</w:t>
            </w:r>
          </w:p>
          <w:p w:rsidR="00FD4DC0" w:rsidRPr="00147B01" w:rsidRDefault="00FD4DC0" w:rsidP="00DA765C">
            <w:pPr>
              <w:widowControl/>
              <w:tabs>
                <w:tab w:val="left" w:pos="0"/>
              </w:tabs>
              <w:suppressAutoHyphens w:val="0"/>
              <w:spacing w:line="0" w:lineRule="atLeast"/>
              <w:ind w:right="15"/>
              <w:jc w:val="center"/>
              <w:rPr>
                <w:rFonts w:eastAsia="Times New Roman" w:cs="Times New Roman"/>
                <w:kern w:val="0"/>
                <w:sz w:val="22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lang w:eastAsia="ru-RU" w:bidi="ar-SA"/>
              </w:rPr>
              <w:t>Р</w:t>
            </w:r>
            <w:r>
              <w:rPr>
                <w:rFonts w:eastAsia="Times New Roman" w:cs="Times New Roman"/>
                <w:kern w:val="0"/>
                <w:sz w:val="22"/>
                <w:vertAlign w:val="subscript"/>
                <w:lang w:eastAsia="ru-RU" w:bidi="ar-SA"/>
              </w:rPr>
              <w:t>8</w:t>
            </w:r>
            <w:r>
              <w:rPr>
                <w:rFonts w:eastAsia="Times New Roman" w:cs="Times New Roman"/>
                <w:kern w:val="0"/>
                <w:sz w:val="22"/>
                <w:lang w:eastAsia="ru-RU" w:bidi="ar-SA"/>
              </w:rPr>
              <w:t xml:space="preserve"> </w:t>
            </w:r>
            <w:r>
              <w:rPr>
                <w:rFonts w:eastAsia="Times New Roman" w:cs="Times New Roman"/>
                <w:kern w:val="0"/>
                <w:sz w:val="22"/>
                <w:lang w:val="en-US" w:eastAsia="ru-RU" w:bidi="ar-SA"/>
              </w:rPr>
              <w:t xml:space="preserve">&gt; </w:t>
            </w:r>
            <w:r>
              <w:rPr>
                <w:rFonts w:eastAsia="Times New Roman" w:cs="Times New Roman"/>
                <w:kern w:val="0"/>
                <w:sz w:val="22"/>
                <w:lang w:eastAsia="ru-RU" w:bidi="ar-SA"/>
              </w:rPr>
              <w:t>0</w:t>
            </w:r>
          </w:p>
        </w:tc>
        <w:tc>
          <w:tcPr>
            <w:tcW w:w="1284" w:type="dxa"/>
          </w:tcPr>
          <w:p w:rsidR="00FD4DC0" w:rsidRDefault="00FD4DC0" w:rsidP="00DA765C">
            <w:pPr>
              <w:widowControl/>
              <w:tabs>
                <w:tab w:val="left" w:pos="0"/>
              </w:tabs>
              <w:suppressAutoHyphens w:val="0"/>
              <w:spacing w:line="0" w:lineRule="atLeast"/>
              <w:ind w:right="15"/>
              <w:jc w:val="center"/>
              <w:rPr>
                <w:rFonts w:eastAsia="Times New Roman" w:cs="Times New Roman"/>
                <w:kern w:val="0"/>
                <w:sz w:val="22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lang w:eastAsia="ru-RU" w:bidi="ar-SA"/>
              </w:rPr>
              <w:t>1</w:t>
            </w:r>
          </w:p>
          <w:p w:rsidR="00FD4DC0" w:rsidRPr="007D5ECC" w:rsidRDefault="00FD4DC0" w:rsidP="00DA765C">
            <w:pPr>
              <w:widowControl/>
              <w:tabs>
                <w:tab w:val="left" w:pos="0"/>
              </w:tabs>
              <w:suppressAutoHyphens w:val="0"/>
              <w:spacing w:line="0" w:lineRule="atLeast"/>
              <w:ind w:right="15"/>
              <w:jc w:val="center"/>
              <w:rPr>
                <w:rFonts w:eastAsia="Times New Roman" w:cs="Times New Roman"/>
                <w:kern w:val="0"/>
                <w:sz w:val="22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lang w:eastAsia="ru-RU" w:bidi="ar-SA"/>
              </w:rPr>
              <w:t>0</w:t>
            </w:r>
          </w:p>
        </w:tc>
      </w:tr>
      <w:tr w:rsidR="00FD4DC0" w:rsidRPr="007D5ECC" w:rsidTr="007E005C">
        <w:tc>
          <w:tcPr>
            <w:tcW w:w="15426" w:type="dxa"/>
            <w:gridSpan w:val="6"/>
            <w:shd w:val="clear" w:color="auto" w:fill="D9D9D9" w:themeFill="background1" w:themeFillShade="D9"/>
            <w:vAlign w:val="center"/>
          </w:tcPr>
          <w:p w:rsidR="00FD4DC0" w:rsidRPr="007D5ECC" w:rsidRDefault="00FD4DC0" w:rsidP="00353DF8">
            <w:pPr>
              <w:widowControl/>
              <w:tabs>
                <w:tab w:val="left" w:pos="0"/>
              </w:tabs>
              <w:suppressAutoHyphens w:val="0"/>
              <w:spacing w:line="0" w:lineRule="atLeast"/>
              <w:ind w:right="15"/>
              <w:rPr>
                <w:rFonts w:eastAsia="Times New Roman" w:cs="Times New Roman"/>
                <w:kern w:val="0"/>
                <w:sz w:val="22"/>
                <w:lang w:eastAsia="ru-RU" w:bidi="ar-SA"/>
              </w:rPr>
            </w:pPr>
            <w:r w:rsidRPr="007D5ECC">
              <w:rPr>
                <w:rFonts w:eastAsia="Times New Roman" w:cs="Times New Roman"/>
                <w:kern w:val="0"/>
                <w:sz w:val="22"/>
                <w:lang w:eastAsia="ru-RU" w:bidi="ar-SA"/>
              </w:rPr>
              <w:t>4. Осуществление внутреннего финансового контроля и аудита</w:t>
            </w:r>
          </w:p>
        </w:tc>
      </w:tr>
      <w:tr w:rsidR="00FD4DC0" w:rsidRPr="007D5ECC" w:rsidTr="005C21C0">
        <w:tc>
          <w:tcPr>
            <w:tcW w:w="675" w:type="dxa"/>
            <w:vAlign w:val="center"/>
          </w:tcPr>
          <w:p w:rsidR="00FD4DC0" w:rsidRPr="007D5ECC" w:rsidRDefault="00FD4DC0" w:rsidP="00353DF8">
            <w:pPr>
              <w:widowControl/>
              <w:tabs>
                <w:tab w:val="left" w:pos="0"/>
              </w:tabs>
              <w:suppressAutoHyphens w:val="0"/>
              <w:spacing w:line="0" w:lineRule="atLeast"/>
              <w:ind w:right="15"/>
              <w:rPr>
                <w:rFonts w:eastAsia="Times New Roman" w:cs="Times New Roman"/>
                <w:kern w:val="0"/>
                <w:sz w:val="22"/>
                <w:lang w:eastAsia="ru-RU" w:bidi="ar-SA"/>
              </w:rPr>
            </w:pPr>
            <w:r w:rsidRPr="007D5ECC">
              <w:rPr>
                <w:rFonts w:eastAsia="Times New Roman" w:cs="Times New Roman"/>
                <w:kern w:val="0"/>
                <w:sz w:val="22"/>
                <w:lang w:eastAsia="ru-RU" w:bidi="ar-SA"/>
              </w:rPr>
              <w:t>4.1.</w:t>
            </w:r>
          </w:p>
        </w:tc>
        <w:tc>
          <w:tcPr>
            <w:tcW w:w="4678" w:type="dxa"/>
          </w:tcPr>
          <w:p w:rsidR="00FD4DC0" w:rsidRPr="007D5ECC" w:rsidRDefault="00FD4DC0" w:rsidP="007D5ECC">
            <w:pPr>
              <w:widowControl/>
              <w:tabs>
                <w:tab w:val="left" w:pos="0"/>
              </w:tabs>
              <w:suppressAutoHyphens w:val="0"/>
              <w:spacing w:line="0" w:lineRule="atLeast"/>
              <w:ind w:right="15"/>
              <w:rPr>
                <w:rFonts w:eastAsia="Times New Roman" w:cs="Times New Roman"/>
                <w:kern w:val="0"/>
                <w:sz w:val="22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lang w:eastAsia="ru-RU" w:bidi="ar-SA"/>
              </w:rPr>
              <w:t>Наличие в отчетном периоде случаев нарушений бюджетного законодательства, выявленных в ходе проведения контрольных мероприятий органом</w:t>
            </w:r>
          </w:p>
        </w:tc>
        <w:tc>
          <w:tcPr>
            <w:tcW w:w="5812" w:type="dxa"/>
          </w:tcPr>
          <w:p w:rsidR="00FD4DC0" w:rsidRPr="00147B01" w:rsidRDefault="00FD4DC0" w:rsidP="00FD4DC0">
            <w:pPr>
              <w:widowControl/>
              <w:tabs>
                <w:tab w:val="left" w:pos="0"/>
              </w:tabs>
              <w:suppressAutoHyphens w:val="0"/>
              <w:spacing w:line="0" w:lineRule="atLeast"/>
              <w:ind w:right="15"/>
              <w:rPr>
                <w:rFonts w:eastAsia="Times New Roman" w:cs="Times New Roman"/>
                <w:kern w:val="0"/>
                <w:sz w:val="22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lang w:eastAsia="ru-RU" w:bidi="ar-SA"/>
              </w:rPr>
              <w:t>Р</w:t>
            </w:r>
            <w:r>
              <w:rPr>
                <w:rFonts w:eastAsia="Times New Roman" w:cs="Times New Roman"/>
                <w:kern w:val="0"/>
                <w:sz w:val="22"/>
                <w:vertAlign w:val="subscript"/>
                <w:lang w:eastAsia="ru-RU" w:bidi="ar-SA"/>
              </w:rPr>
              <w:t>9</w:t>
            </w:r>
            <w:r>
              <w:rPr>
                <w:rFonts w:eastAsia="Times New Roman" w:cs="Times New Roman"/>
                <w:kern w:val="0"/>
                <w:sz w:val="22"/>
                <w:lang w:eastAsia="ru-RU" w:bidi="ar-SA"/>
              </w:rPr>
              <w:t xml:space="preserve"> = </w:t>
            </w:r>
            <w:r>
              <w:rPr>
                <w:rFonts w:eastAsia="Times New Roman" w:cs="Times New Roman"/>
                <w:kern w:val="0"/>
                <w:sz w:val="22"/>
                <w:lang w:val="en-US" w:eastAsia="ru-RU" w:bidi="ar-SA"/>
              </w:rPr>
              <w:t>Q</w:t>
            </w:r>
            <w:r w:rsidRPr="00147B01">
              <w:rPr>
                <w:rFonts w:eastAsia="Times New Roman" w:cs="Times New Roman"/>
                <w:kern w:val="0"/>
                <w:sz w:val="22"/>
                <w:lang w:eastAsia="ru-RU" w:bidi="ar-SA"/>
              </w:rPr>
              <w:t xml:space="preserve"> ,</w:t>
            </w:r>
          </w:p>
          <w:p w:rsidR="00FD4DC0" w:rsidRDefault="00FD4DC0" w:rsidP="00FD4DC0">
            <w:pPr>
              <w:widowControl/>
              <w:tabs>
                <w:tab w:val="left" w:pos="0"/>
              </w:tabs>
              <w:suppressAutoHyphens w:val="0"/>
              <w:spacing w:line="0" w:lineRule="atLeast"/>
              <w:ind w:right="15"/>
              <w:rPr>
                <w:rFonts w:eastAsia="Times New Roman" w:cs="Times New Roman"/>
                <w:kern w:val="0"/>
                <w:sz w:val="22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lang w:eastAsia="ru-RU" w:bidi="ar-SA"/>
              </w:rPr>
              <w:t>где:</w:t>
            </w:r>
          </w:p>
          <w:p w:rsidR="00FD4DC0" w:rsidRPr="007D5ECC" w:rsidRDefault="00FD4DC0" w:rsidP="00FD4DC0">
            <w:pPr>
              <w:widowControl/>
              <w:tabs>
                <w:tab w:val="left" w:pos="0"/>
              </w:tabs>
              <w:suppressAutoHyphens w:val="0"/>
              <w:spacing w:line="0" w:lineRule="atLeast"/>
              <w:ind w:right="15"/>
              <w:rPr>
                <w:rFonts w:eastAsia="Times New Roman" w:cs="Times New Roman"/>
                <w:kern w:val="0"/>
                <w:sz w:val="22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lang w:val="en-US" w:eastAsia="ru-RU" w:bidi="ar-SA"/>
              </w:rPr>
              <w:t>Q</w:t>
            </w:r>
            <w:r>
              <w:rPr>
                <w:rFonts w:eastAsia="Times New Roman" w:cs="Times New Roman"/>
                <w:kern w:val="0"/>
                <w:sz w:val="22"/>
                <w:lang w:eastAsia="ru-RU" w:bidi="ar-SA"/>
              </w:rPr>
              <w:t xml:space="preserve"> – нарушения бюджетного законодательства, выявленных в ходе проведения контрольных мероприятий</w:t>
            </w:r>
          </w:p>
        </w:tc>
        <w:tc>
          <w:tcPr>
            <w:tcW w:w="1276" w:type="dxa"/>
          </w:tcPr>
          <w:p w:rsidR="00FD4DC0" w:rsidRPr="007D5ECC" w:rsidRDefault="00FD4DC0" w:rsidP="003E2E07">
            <w:pPr>
              <w:widowControl/>
              <w:tabs>
                <w:tab w:val="left" w:pos="0"/>
              </w:tabs>
              <w:suppressAutoHyphens w:val="0"/>
              <w:spacing w:line="0" w:lineRule="atLeast"/>
              <w:ind w:right="15"/>
              <w:jc w:val="center"/>
              <w:rPr>
                <w:rFonts w:eastAsia="Times New Roman" w:cs="Times New Roman"/>
                <w:kern w:val="0"/>
                <w:sz w:val="22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lang w:eastAsia="ru-RU" w:bidi="ar-SA"/>
              </w:rPr>
              <w:t>раз</w:t>
            </w:r>
          </w:p>
        </w:tc>
        <w:tc>
          <w:tcPr>
            <w:tcW w:w="1701" w:type="dxa"/>
          </w:tcPr>
          <w:p w:rsidR="00FD4DC0" w:rsidRDefault="00FD4DC0" w:rsidP="00DA765C">
            <w:pPr>
              <w:widowControl/>
              <w:tabs>
                <w:tab w:val="left" w:pos="0"/>
              </w:tabs>
              <w:suppressAutoHyphens w:val="0"/>
              <w:spacing w:line="0" w:lineRule="atLeast"/>
              <w:ind w:right="15"/>
              <w:jc w:val="center"/>
              <w:rPr>
                <w:rFonts w:eastAsia="Times New Roman" w:cs="Times New Roman"/>
                <w:kern w:val="0"/>
                <w:sz w:val="22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lang w:eastAsia="ru-RU" w:bidi="ar-SA"/>
              </w:rPr>
              <w:t>Р</w:t>
            </w:r>
            <w:r>
              <w:rPr>
                <w:rFonts w:eastAsia="Times New Roman" w:cs="Times New Roman"/>
                <w:kern w:val="0"/>
                <w:sz w:val="22"/>
                <w:vertAlign w:val="subscript"/>
                <w:lang w:eastAsia="ru-RU" w:bidi="ar-SA"/>
              </w:rPr>
              <w:t>9</w:t>
            </w:r>
            <w:r>
              <w:rPr>
                <w:rFonts w:eastAsia="Times New Roman" w:cs="Times New Roman"/>
                <w:kern w:val="0"/>
                <w:sz w:val="22"/>
                <w:lang w:eastAsia="ru-RU" w:bidi="ar-SA"/>
              </w:rPr>
              <w:t xml:space="preserve"> = 0</w:t>
            </w:r>
          </w:p>
          <w:p w:rsidR="00FD4DC0" w:rsidRPr="00147B01" w:rsidRDefault="00FD4DC0" w:rsidP="00DA765C">
            <w:pPr>
              <w:widowControl/>
              <w:tabs>
                <w:tab w:val="left" w:pos="0"/>
              </w:tabs>
              <w:suppressAutoHyphens w:val="0"/>
              <w:spacing w:line="0" w:lineRule="atLeast"/>
              <w:ind w:right="15"/>
              <w:jc w:val="center"/>
              <w:rPr>
                <w:rFonts w:eastAsia="Times New Roman" w:cs="Times New Roman"/>
                <w:kern w:val="0"/>
                <w:sz w:val="22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lang w:eastAsia="ru-RU" w:bidi="ar-SA"/>
              </w:rPr>
              <w:t>Р</w:t>
            </w:r>
            <w:r>
              <w:rPr>
                <w:rFonts w:eastAsia="Times New Roman" w:cs="Times New Roman"/>
                <w:kern w:val="0"/>
                <w:sz w:val="22"/>
                <w:vertAlign w:val="subscript"/>
                <w:lang w:eastAsia="ru-RU" w:bidi="ar-SA"/>
              </w:rPr>
              <w:t>9</w:t>
            </w:r>
            <w:r>
              <w:rPr>
                <w:rFonts w:eastAsia="Times New Roman" w:cs="Times New Roman"/>
                <w:kern w:val="0"/>
                <w:sz w:val="22"/>
                <w:lang w:eastAsia="ru-RU" w:bidi="ar-SA"/>
              </w:rPr>
              <w:t xml:space="preserve"> </w:t>
            </w:r>
            <w:r>
              <w:rPr>
                <w:rFonts w:eastAsia="Times New Roman" w:cs="Times New Roman"/>
                <w:kern w:val="0"/>
                <w:sz w:val="22"/>
                <w:lang w:val="en-US" w:eastAsia="ru-RU" w:bidi="ar-SA"/>
              </w:rPr>
              <w:t xml:space="preserve">&gt; </w:t>
            </w:r>
            <w:r>
              <w:rPr>
                <w:rFonts w:eastAsia="Times New Roman" w:cs="Times New Roman"/>
                <w:kern w:val="0"/>
                <w:sz w:val="22"/>
                <w:lang w:eastAsia="ru-RU" w:bidi="ar-SA"/>
              </w:rPr>
              <w:t>0</w:t>
            </w:r>
          </w:p>
        </w:tc>
        <w:tc>
          <w:tcPr>
            <w:tcW w:w="1284" w:type="dxa"/>
          </w:tcPr>
          <w:p w:rsidR="00FD4DC0" w:rsidRDefault="002B1F62" w:rsidP="00DA765C">
            <w:pPr>
              <w:widowControl/>
              <w:tabs>
                <w:tab w:val="left" w:pos="0"/>
              </w:tabs>
              <w:suppressAutoHyphens w:val="0"/>
              <w:spacing w:line="0" w:lineRule="atLeast"/>
              <w:ind w:right="15"/>
              <w:jc w:val="center"/>
              <w:rPr>
                <w:rFonts w:eastAsia="Times New Roman" w:cs="Times New Roman"/>
                <w:kern w:val="0"/>
                <w:sz w:val="22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lang w:eastAsia="ru-RU" w:bidi="ar-SA"/>
              </w:rPr>
              <w:t>1</w:t>
            </w:r>
          </w:p>
          <w:p w:rsidR="00FD4DC0" w:rsidRPr="007D5ECC" w:rsidRDefault="00FD4DC0" w:rsidP="00DA765C">
            <w:pPr>
              <w:widowControl/>
              <w:tabs>
                <w:tab w:val="left" w:pos="0"/>
              </w:tabs>
              <w:suppressAutoHyphens w:val="0"/>
              <w:spacing w:line="0" w:lineRule="atLeast"/>
              <w:ind w:right="15"/>
              <w:jc w:val="center"/>
              <w:rPr>
                <w:rFonts w:eastAsia="Times New Roman" w:cs="Times New Roman"/>
                <w:kern w:val="0"/>
                <w:sz w:val="22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lang w:eastAsia="ru-RU" w:bidi="ar-SA"/>
              </w:rPr>
              <w:t>0</w:t>
            </w:r>
          </w:p>
        </w:tc>
      </w:tr>
      <w:tr w:rsidR="002B1F62" w:rsidRPr="007D5ECC" w:rsidTr="005C21C0">
        <w:tc>
          <w:tcPr>
            <w:tcW w:w="675" w:type="dxa"/>
            <w:vAlign w:val="center"/>
          </w:tcPr>
          <w:p w:rsidR="002B1F62" w:rsidRPr="007D5ECC" w:rsidRDefault="002B1F62" w:rsidP="00353DF8">
            <w:pPr>
              <w:widowControl/>
              <w:tabs>
                <w:tab w:val="left" w:pos="0"/>
              </w:tabs>
              <w:suppressAutoHyphens w:val="0"/>
              <w:spacing w:line="0" w:lineRule="atLeast"/>
              <w:ind w:right="15"/>
              <w:rPr>
                <w:rFonts w:eastAsia="Times New Roman" w:cs="Times New Roman"/>
                <w:kern w:val="0"/>
                <w:sz w:val="22"/>
                <w:lang w:eastAsia="ru-RU" w:bidi="ar-SA"/>
              </w:rPr>
            </w:pPr>
            <w:r w:rsidRPr="007D5ECC">
              <w:rPr>
                <w:rFonts w:eastAsia="Times New Roman" w:cs="Times New Roman"/>
                <w:kern w:val="0"/>
                <w:sz w:val="22"/>
                <w:lang w:eastAsia="ru-RU" w:bidi="ar-SA"/>
              </w:rPr>
              <w:t>4.2.</w:t>
            </w:r>
          </w:p>
        </w:tc>
        <w:tc>
          <w:tcPr>
            <w:tcW w:w="4678" w:type="dxa"/>
          </w:tcPr>
          <w:p w:rsidR="002B1F62" w:rsidRPr="007D5ECC" w:rsidRDefault="002B1F62" w:rsidP="007D5ECC">
            <w:pPr>
              <w:widowControl/>
              <w:tabs>
                <w:tab w:val="left" w:pos="0"/>
              </w:tabs>
              <w:suppressAutoHyphens w:val="0"/>
              <w:spacing w:line="0" w:lineRule="atLeast"/>
              <w:ind w:right="15"/>
              <w:rPr>
                <w:rFonts w:eastAsia="Times New Roman" w:cs="Times New Roman"/>
                <w:kern w:val="0"/>
                <w:sz w:val="22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lang w:eastAsia="ru-RU" w:bidi="ar-SA"/>
              </w:rPr>
              <w:t>Проверка наличия правового акта ГРБС об организации внутреннего финансового аудита в ходе проведения контрольных мероприятий органом внутреннего муниципального финансового контроля</w:t>
            </w:r>
          </w:p>
        </w:tc>
        <w:tc>
          <w:tcPr>
            <w:tcW w:w="5812" w:type="dxa"/>
          </w:tcPr>
          <w:p w:rsidR="002B1F62" w:rsidRPr="00147B01" w:rsidRDefault="002B1F62" w:rsidP="002B1F62">
            <w:pPr>
              <w:widowControl/>
              <w:tabs>
                <w:tab w:val="left" w:pos="0"/>
              </w:tabs>
              <w:suppressAutoHyphens w:val="0"/>
              <w:spacing w:line="0" w:lineRule="atLeast"/>
              <w:ind w:right="15"/>
              <w:rPr>
                <w:rFonts w:eastAsia="Times New Roman" w:cs="Times New Roman"/>
                <w:kern w:val="0"/>
                <w:sz w:val="22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lang w:eastAsia="ru-RU" w:bidi="ar-SA"/>
              </w:rPr>
              <w:t>Р</w:t>
            </w:r>
            <w:r>
              <w:rPr>
                <w:rFonts w:eastAsia="Times New Roman" w:cs="Times New Roman"/>
                <w:kern w:val="0"/>
                <w:sz w:val="22"/>
                <w:vertAlign w:val="subscript"/>
                <w:lang w:eastAsia="ru-RU" w:bidi="ar-SA"/>
              </w:rPr>
              <w:t>10</w:t>
            </w:r>
            <w:r>
              <w:rPr>
                <w:rFonts w:eastAsia="Times New Roman" w:cs="Times New Roman"/>
                <w:kern w:val="0"/>
                <w:sz w:val="22"/>
                <w:lang w:eastAsia="ru-RU" w:bidi="ar-SA"/>
              </w:rPr>
              <w:t xml:space="preserve"> = </w:t>
            </w:r>
            <w:r>
              <w:rPr>
                <w:rFonts w:eastAsia="Times New Roman" w:cs="Times New Roman"/>
                <w:kern w:val="0"/>
                <w:sz w:val="22"/>
                <w:lang w:val="en-US" w:eastAsia="ru-RU" w:bidi="ar-SA"/>
              </w:rPr>
              <w:t>Q</w:t>
            </w:r>
            <w:r w:rsidRPr="00147B01">
              <w:rPr>
                <w:rFonts w:eastAsia="Times New Roman" w:cs="Times New Roman"/>
                <w:kern w:val="0"/>
                <w:sz w:val="22"/>
                <w:lang w:eastAsia="ru-RU" w:bidi="ar-SA"/>
              </w:rPr>
              <w:t xml:space="preserve"> ,</w:t>
            </w:r>
          </w:p>
          <w:p w:rsidR="002B1F62" w:rsidRDefault="002B1F62" w:rsidP="002B1F62">
            <w:pPr>
              <w:widowControl/>
              <w:tabs>
                <w:tab w:val="left" w:pos="0"/>
              </w:tabs>
              <w:suppressAutoHyphens w:val="0"/>
              <w:spacing w:line="0" w:lineRule="atLeast"/>
              <w:ind w:right="15"/>
              <w:rPr>
                <w:rFonts w:eastAsia="Times New Roman" w:cs="Times New Roman"/>
                <w:kern w:val="0"/>
                <w:sz w:val="22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lang w:eastAsia="ru-RU" w:bidi="ar-SA"/>
              </w:rPr>
              <w:t>где:</w:t>
            </w:r>
          </w:p>
          <w:p w:rsidR="002B1F62" w:rsidRPr="007D5ECC" w:rsidRDefault="002B1F62" w:rsidP="002B1F62">
            <w:pPr>
              <w:widowControl/>
              <w:tabs>
                <w:tab w:val="left" w:pos="0"/>
              </w:tabs>
              <w:suppressAutoHyphens w:val="0"/>
              <w:spacing w:line="0" w:lineRule="atLeast"/>
              <w:ind w:right="15"/>
              <w:rPr>
                <w:rFonts w:eastAsia="Times New Roman" w:cs="Times New Roman"/>
                <w:kern w:val="0"/>
                <w:sz w:val="22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lang w:val="en-US" w:eastAsia="ru-RU" w:bidi="ar-SA"/>
              </w:rPr>
              <w:t>Q</w:t>
            </w:r>
            <w:r>
              <w:rPr>
                <w:rFonts w:eastAsia="Times New Roman" w:cs="Times New Roman"/>
                <w:kern w:val="0"/>
                <w:sz w:val="22"/>
                <w:lang w:eastAsia="ru-RU" w:bidi="ar-SA"/>
              </w:rPr>
              <w:t xml:space="preserve"> – правовые акты ГРБС об организации внутреннего финансового аудита</w:t>
            </w:r>
          </w:p>
        </w:tc>
        <w:tc>
          <w:tcPr>
            <w:tcW w:w="1276" w:type="dxa"/>
          </w:tcPr>
          <w:p w:rsidR="002B1F62" w:rsidRPr="007D5ECC" w:rsidRDefault="002B1F62" w:rsidP="003E2E07">
            <w:pPr>
              <w:widowControl/>
              <w:tabs>
                <w:tab w:val="left" w:pos="0"/>
              </w:tabs>
              <w:suppressAutoHyphens w:val="0"/>
              <w:spacing w:line="0" w:lineRule="atLeast"/>
              <w:ind w:right="15"/>
              <w:jc w:val="center"/>
              <w:rPr>
                <w:rFonts w:eastAsia="Times New Roman" w:cs="Times New Roman"/>
                <w:kern w:val="0"/>
                <w:sz w:val="22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lang w:eastAsia="ru-RU" w:bidi="ar-SA"/>
              </w:rPr>
              <w:t>раз</w:t>
            </w:r>
          </w:p>
        </w:tc>
        <w:tc>
          <w:tcPr>
            <w:tcW w:w="1701" w:type="dxa"/>
          </w:tcPr>
          <w:p w:rsidR="002B1F62" w:rsidRDefault="002B1F62" w:rsidP="00DA765C">
            <w:pPr>
              <w:widowControl/>
              <w:tabs>
                <w:tab w:val="left" w:pos="0"/>
              </w:tabs>
              <w:suppressAutoHyphens w:val="0"/>
              <w:spacing w:line="0" w:lineRule="atLeast"/>
              <w:ind w:right="15"/>
              <w:jc w:val="center"/>
              <w:rPr>
                <w:rFonts w:eastAsia="Times New Roman" w:cs="Times New Roman"/>
                <w:kern w:val="0"/>
                <w:sz w:val="22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lang w:eastAsia="ru-RU" w:bidi="ar-SA"/>
              </w:rPr>
              <w:t>Р</w:t>
            </w:r>
            <w:r>
              <w:rPr>
                <w:rFonts w:eastAsia="Times New Roman" w:cs="Times New Roman"/>
                <w:kern w:val="0"/>
                <w:sz w:val="22"/>
                <w:vertAlign w:val="subscript"/>
                <w:lang w:eastAsia="ru-RU" w:bidi="ar-SA"/>
              </w:rPr>
              <w:t>10</w:t>
            </w:r>
            <w:r>
              <w:rPr>
                <w:rFonts w:eastAsia="Times New Roman" w:cs="Times New Roman"/>
                <w:kern w:val="0"/>
                <w:sz w:val="22"/>
                <w:lang w:eastAsia="ru-RU" w:bidi="ar-SA"/>
              </w:rPr>
              <w:t xml:space="preserve"> = 0</w:t>
            </w:r>
          </w:p>
          <w:p w:rsidR="002B1F62" w:rsidRPr="00147B01" w:rsidRDefault="002B1F62" w:rsidP="00DA765C">
            <w:pPr>
              <w:widowControl/>
              <w:tabs>
                <w:tab w:val="left" w:pos="0"/>
              </w:tabs>
              <w:suppressAutoHyphens w:val="0"/>
              <w:spacing w:line="0" w:lineRule="atLeast"/>
              <w:ind w:right="15"/>
              <w:jc w:val="center"/>
              <w:rPr>
                <w:rFonts w:eastAsia="Times New Roman" w:cs="Times New Roman"/>
                <w:kern w:val="0"/>
                <w:sz w:val="22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lang w:eastAsia="ru-RU" w:bidi="ar-SA"/>
              </w:rPr>
              <w:t>Р</w:t>
            </w:r>
            <w:r>
              <w:rPr>
                <w:rFonts w:eastAsia="Times New Roman" w:cs="Times New Roman"/>
                <w:kern w:val="0"/>
                <w:sz w:val="22"/>
                <w:vertAlign w:val="subscript"/>
                <w:lang w:eastAsia="ru-RU" w:bidi="ar-SA"/>
              </w:rPr>
              <w:t>10</w:t>
            </w:r>
            <w:r>
              <w:rPr>
                <w:rFonts w:eastAsia="Times New Roman" w:cs="Times New Roman"/>
                <w:kern w:val="0"/>
                <w:sz w:val="22"/>
                <w:lang w:eastAsia="ru-RU" w:bidi="ar-SA"/>
              </w:rPr>
              <w:t xml:space="preserve"> </w:t>
            </w:r>
            <w:r>
              <w:rPr>
                <w:rFonts w:eastAsia="Times New Roman" w:cs="Times New Roman"/>
                <w:kern w:val="0"/>
                <w:sz w:val="22"/>
                <w:lang w:val="en-US" w:eastAsia="ru-RU" w:bidi="ar-SA"/>
              </w:rPr>
              <w:t xml:space="preserve">&gt; </w:t>
            </w:r>
            <w:r>
              <w:rPr>
                <w:rFonts w:eastAsia="Times New Roman" w:cs="Times New Roman"/>
                <w:kern w:val="0"/>
                <w:sz w:val="22"/>
                <w:lang w:eastAsia="ru-RU" w:bidi="ar-SA"/>
              </w:rPr>
              <w:t>0</w:t>
            </w:r>
          </w:p>
        </w:tc>
        <w:tc>
          <w:tcPr>
            <w:tcW w:w="1284" w:type="dxa"/>
          </w:tcPr>
          <w:p w:rsidR="002B1F62" w:rsidRDefault="002B1F62" w:rsidP="00DA765C">
            <w:pPr>
              <w:widowControl/>
              <w:tabs>
                <w:tab w:val="left" w:pos="0"/>
              </w:tabs>
              <w:suppressAutoHyphens w:val="0"/>
              <w:spacing w:line="0" w:lineRule="atLeast"/>
              <w:ind w:right="15"/>
              <w:jc w:val="center"/>
              <w:rPr>
                <w:rFonts w:eastAsia="Times New Roman" w:cs="Times New Roman"/>
                <w:kern w:val="0"/>
                <w:sz w:val="22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lang w:eastAsia="ru-RU" w:bidi="ar-SA"/>
              </w:rPr>
              <w:t>1</w:t>
            </w:r>
          </w:p>
          <w:p w:rsidR="002B1F62" w:rsidRPr="007D5ECC" w:rsidRDefault="002B1F62" w:rsidP="00DA765C">
            <w:pPr>
              <w:widowControl/>
              <w:tabs>
                <w:tab w:val="left" w:pos="0"/>
              </w:tabs>
              <w:suppressAutoHyphens w:val="0"/>
              <w:spacing w:line="0" w:lineRule="atLeast"/>
              <w:ind w:right="15"/>
              <w:jc w:val="center"/>
              <w:rPr>
                <w:rFonts w:eastAsia="Times New Roman" w:cs="Times New Roman"/>
                <w:kern w:val="0"/>
                <w:sz w:val="22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lang w:eastAsia="ru-RU" w:bidi="ar-SA"/>
              </w:rPr>
              <w:t>0</w:t>
            </w:r>
          </w:p>
        </w:tc>
      </w:tr>
    </w:tbl>
    <w:p w:rsidR="00353DF8" w:rsidRPr="00D523D9" w:rsidRDefault="00353DF8" w:rsidP="003E2E07">
      <w:pPr>
        <w:widowControl/>
        <w:tabs>
          <w:tab w:val="left" w:pos="0"/>
        </w:tabs>
        <w:suppressAutoHyphens w:val="0"/>
        <w:spacing w:line="0" w:lineRule="atLeast"/>
        <w:ind w:right="15" w:firstLine="709"/>
        <w:jc w:val="center"/>
        <w:rPr>
          <w:rFonts w:eastAsia="Times New Roman" w:cs="Times New Roman"/>
          <w:kern w:val="0"/>
          <w:lang w:eastAsia="ru-RU" w:bidi="ar-SA"/>
        </w:rPr>
      </w:pPr>
    </w:p>
    <w:p w:rsidR="00087818" w:rsidRPr="00087818" w:rsidRDefault="00087818" w:rsidP="003E2E07">
      <w:pPr>
        <w:widowControl/>
        <w:suppressAutoHyphens w:val="0"/>
        <w:ind w:left="9639"/>
        <w:rPr>
          <w:rFonts w:eastAsia="Times New Roman" w:cs="Times New Roman"/>
          <w:kern w:val="0"/>
          <w:lang w:eastAsia="ru-RU" w:bidi="ar-SA"/>
        </w:rPr>
      </w:pPr>
    </w:p>
    <w:p w:rsidR="00087818" w:rsidRPr="00087818" w:rsidRDefault="00087818" w:rsidP="00087818">
      <w:pPr>
        <w:widowControl/>
        <w:suppressAutoHyphens w:val="0"/>
        <w:spacing w:line="272" w:lineRule="auto"/>
        <w:ind w:firstLine="708"/>
        <w:jc w:val="both"/>
        <w:rPr>
          <w:rFonts w:eastAsia="Times New Roman" w:cs="Times New Roman"/>
          <w:kern w:val="0"/>
          <w:lang w:eastAsia="ru-RU" w:bidi="ar-SA"/>
        </w:rPr>
      </w:pPr>
    </w:p>
    <w:p w:rsidR="00087818" w:rsidRPr="00087818" w:rsidRDefault="00087818" w:rsidP="00087818">
      <w:pPr>
        <w:widowControl/>
        <w:suppressAutoHyphens w:val="0"/>
        <w:spacing w:line="243" w:lineRule="auto"/>
        <w:ind w:firstLine="708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3E2E07" w:rsidRDefault="003E2E07">
      <w:pPr>
        <w:pStyle w:val="a0"/>
        <w:ind w:firstLine="0"/>
        <w:sectPr w:rsidR="003E2E07" w:rsidSect="00BF2CDE">
          <w:pgSz w:w="16838" w:h="11906" w:orient="landscape"/>
          <w:pgMar w:top="709" w:right="851" w:bottom="567" w:left="777" w:header="284" w:footer="720" w:gutter="0"/>
          <w:cols w:space="720"/>
          <w:titlePg/>
          <w:docGrid w:linePitch="600" w:charSpace="32768"/>
        </w:sectPr>
      </w:pPr>
    </w:p>
    <w:p w:rsidR="00FD18B5" w:rsidRDefault="00FD18B5" w:rsidP="00FE02D7">
      <w:pPr>
        <w:pStyle w:val="a0"/>
        <w:ind w:firstLine="0"/>
      </w:pPr>
    </w:p>
    <w:sectPr w:rsidR="00FD18B5" w:rsidSect="003E2E07">
      <w:pgSz w:w="11906" w:h="16838"/>
      <w:pgMar w:top="849" w:right="567" w:bottom="776" w:left="1701" w:header="283" w:footer="720" w:gutter="0"/>
      <w:cols w:space="720"/>
      <w:titlePg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169D" w:rsidRDefault="0033169D">
      <w:r>
        <w:separator/>
      </w:r>
    </w:p>
  </w:endnote>
  <w:endnote w:type="continuationSeparator" w:id="1">
    <w:p w:rsidR="0033169D" w:rsidRDefault="003316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169D" w:rsidRDefault="0033169D">
      <w:r>
        <w:separator/>
      </w:r>
    </w:p>
  </w:footnote>
  <w:footnote w:type="continuationSeparator" w:id="1">
    <w:p w:rsidR="0033169D" w:rsidRDefault="003316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18B5" w:rsidRDefault="002058FD">
    <w:pPr>
      <w:pStyle w:val="ac"/>
      <w:jc w:val="center"/>
    </w:pPr>
    <w:fldSimple w:instr=" PAGE ">
      <w:r w:rsidR="003E2E07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pStyle w:val="10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>
    <w:nsid w:val="00000008"/>
    <w:multiLevelType w:val="hybridMultilevel"/>
    <w:tmpl w:val="7545E146"/>
    <w:lvl w:ilvl="0" w:tplc="FFFFFFFF">
      <w:start w:val="1"/>
      <w:numFmt w:val="bullet"/>
      <w:lvlText w:val="ее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520F56F1"/>
    <w:multiLevelType w:val="hybridMultilevel"/>
    <w:tmpl w:val="6AF019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7430D0"/>
    <w:multiLevelType w:val="hybridMultilevel"/>
    <w:tmpl w:val="D6226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D0456E"/>
    <w:multiLevelType w:val="hybridMultilevel"/>
    <w:tmpl w:val="9A02A8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5442A7"/>
    <w:rsid w:val="0003080E"/>
    <w:rsid w:val="00070B3F"/>
    <w:rsid w:val="00087818"/>
    <w:rsid w:val="00097E14"/>
    <w:rsid w:val="000C4CE3"/>
    <w:rsid w:val="00137C1F"/>
    <w:rsid w:val="0014408B"/>
    <w:rsid w:val="00147B01"/>
    <w:rsid w:val="001D64CF"/>
    <w:rsid w:val="002058FD"/>
    <w:rsid w:val="0021601F"/>
    <w:rsid w:val="002A2A50"/>
    <w:rsid w:val="002B1F62"/>
    <w:rsid w:val="002D252D"/>
    <w:rsid w:val="002D7C28"/>
    <w:rsid w:val="0033169D"/>
    <w:rsid w:val="0035256A"/>
    <w:rsid w:val="00353DF8"/>
    <w:rsid w:val="00370F2D"/>
    <w:rsid w:val="003E2E07"/>
    <w:rsid w:val="004070C2"/>
    <w:rsid w:val="004C1633"/>
    <w:rsid w:val="0051177A"/>
    <w:rsid w:val="005132CA"/>
    <w:rsid w:val="00524E09"/>
    <w:rsid w:val="005442A7"/>
    <w:rsid w:val="005C21C0"/>
    <w:rsid w:val="006F5FB4"/>
    <w:rsid w:val="0071405D"/>
    <w:rsid w:val="00725426"/>
    <w:rsid w:val="00733D39"/>
    <w:rsid w:val="0079364E"/>
    <w:rsid w:val="007A46E6"/>
    <w:rsid w:val="007D5ECC"/>
    <w:rsid w:val="007E005C"/>
    <w:rsid w:val="0086103A"/>
    <w:rsid w:val="00881900"/>
    <w:rsid w:val="008A6F47"/>
    <w:rsid w:val="00952811"/>
    <w:rsid w:val="009C351C"/>
    <w:rsid w:val="009E6BFA"/>
    <w:rsid w:val="00A45B56"/>
    <w:rsid w:val="00A81305"/>
    <w:rsid w:val="00AC4718"/>
    <w:rsid w:val="00BB0FF8"/>
    <w:rsid w:val="00BF0796"/>
    <w:rsid w:val="00BF2CDE"/>
    <w:rsid w:val="00C25FD3"/>
    <w:rsid w:val="00C33CED"/>
    <w:rsid w:val="00C833DF"/>
    <w:rsid w:val="00CE1C66"/>
    <w:rsid w:val="00D523D9"/>
    <w:rsid w:val="00D57C7B"/>
    <w:rsid w:val="00D96674"/>
    <w:rsid w:val="00DD0AD3"/>
    <w:rsid w:val="00E07755"/>
    <w:rsid w:val="00F34947"/>
    <w:rsid w:val="00F74F5C"/>
    <w:rsid w:val="00F92832"/>
    <w:rsid w:val="00FD18B5"/>
    <w:rsid w:val="00FD4DC0"/>
    <w:rsid w:val="00FE014A"/>
    <w:rsid w:val="00FE02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718"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paragraph" w:styleId="1">
    <w:name w:val="heading 1"/>
    <w:basedOn w:val="11"/>
    <w:next w:val="a0"/>
    <w:qFormat/>
    <w:rsid w:val="00AC4718"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2">
    <w:name w:val="heading 2"/>
    <w:basedOn w:val="11"/>
    <w:next w:val="a0"/>
    <w:qFormat/>
    <w:rsid w:val="00AC4718"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3">
    <w:name w:val="heading 3"/>
    <w:basedOn w:val="11"/>
    <w:next w:val="a0"/>
    <w:qFormat/>
    <w:rsid w:val="00AC4718"/>
    <w:pPr>
      <w:numPr>
        <w:ilvl w:val="2"/>
        <w:numId w:val="1"/>
      </w:numPr>
      <w:outlineLvl w:val="2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AC4718"/>
  </w:style>
  <w:style w:type="character" w:customStyle="1" w:styleId="WW8Num1z1">
    <w:name w:val="WW8Num1z1"/>
    <w:rsid w:val="00AC4718"/>
  </w:style>
  <w:style w:type="character" w:customStyle="1" w:styleId="WW8Num1z2">
    <w:name w:val="WW8Num1z2"/>
    <w:rsid w:val="00AC4718"/>
  </w:style>
  <w:style w:type="character" w:customStyle="1" w:styleId="WW8Num1z3">
    <w:name w:val="WW8Num1z3"/>
    <w:rsid w:val="00AC4718"/>
  </w:style>
  <w:style w:type="character" w:customStyle="1" w:styleId="WW8Num1z4">
    <w:name w:val="WW8Num1z4"/>
    <w:rsid w:val="00AC4718"/>
  </w:style>
  <w:style w:type="character" w:customStyle="1" w:styleId="WW8Num1z5">
    <w:name w:val="WW8Num1z5"/>
    <w:rsid w:val="00AC4718"/>
  </w:style>
  <w:style w:type="character" w:customStyle="1" w:styleId="WW8Num1z6">
    <w:name w:val="WW8Num1z6"/>
    <w:rsid w:val="00AC4718"/>
  </w:style>
  <w:style w:type="character" w:customStyle="1" w:styleId="WW8Num1z7">
    <w:name w:val="WW8Num1z7"/>
    <w:rsid w:val="00AC4718"/>
  </w:style>
  <w:style w:type="character" w:customStyle="1" w:styleId="WW8Num1z8">
    <w:name w:val="WW8Num1z8"/>
    <w:rsid w:val="00AC4718"/>
  </w:style>
  <w:style w:type="character" w:customStyle="1" w:styleId="WW8Num2z0">
    <w:name w:val="WW8Num2z0"/>
    <w:rsid w:val="00AC4718"/>
  </w:style>
  <w:style w:type="character" w:customStyle="1" w:styleId="WW8Num2z1">
    <w:name w:val="WW8Num2z1"/>
    <w:rsid w:val="00AC4718"/>
  </w:style>
  <w:style w:type="character" w:customStyle="1" w:styleId="WW8Num2z2">
    <w:name w:val="WW8Num2z2"/>
    <w:rsid w:val="00AC4718"/>
  </w:style>
  <w:style w:type="character" w:customStyle="1" w:styleId="WW8Num2z3">
    <w:name w:val="WW8Num2z3"/>
    <w:rsid w:val="00AC4718"/>
  </w:style>
  <w:style w:type="character" w:customStyle="1" w:styleId="WW8Num2z4">
    <w:name w:val="WW8Num2z4"/>
    <w:rsid w:val="00AC4718"/>
  </w:style>
  <w:style w:type="character" w:customStyle="1" w:styleId="WW8Num2z5">
    <w:name w:val="WW8Num2z5"/>
    <w:rsid w:val="00AC4718"/>
  </w:style>
  <w:style w:type="character" w:customStyle="1" w:styleId="WW8Num2z6">
    <w:name w:val="WW8Num2z6"/>
    <w:rsid w:val="00AC4718"/>
  </w:style>
  <w:style w:type="character" w:customStyle="1" w:styleId="WW8Num2z7">
    <w:name w:val="WW8Num2z7"/>
    <w:rsid w:val="00AC4718"/>
  </w:style>
  <w:style w:type="character" w:customStyle="1" w:styleId="WW8Num2z8">
    <w:name w:val="WW8Num2z8"/>
    <w:rsid w:val="00AC4718"/>
  </w:style>
  <w:style w:type="character" w:customStyle="1" w:styleId="a4">
    <w:name w:val="Символ нумерации"/>
    <w:rsid w:val="00AC4718"/>
  </w:style>
  <w:style w:type="paragraph" w:customStyle="1" w:styleId="11">
    <w:name w:val="Заголовок1"/>
    <w:basedOn w:val="a"/>
    <w:next w:val="a0"/>
    <w:rsid w:val="00AC4718"/>
    <w:pPr>
      <w:keepNext/>
      <w:spacing w:before="240" w:after="120"/>
    </w:pPr>
    <w:rPr>
      <w:rFonts w:ascii="Arial" w:hAnsi="Arial"/>
      <w:sz w:val="28"/>
      <w:szCs w:val="28"/>
    </w:rPr>
  </w:style>
  <w:style w:type="paragraph" w:styleId="a0">
    <w:name w:val="Body Text"/>
    <w:basedOn w:val="a"/>
    <w:rsid w:val="00AC4718"/>
    <w:pPr>
      <w:suppressLineNumbers/>
      <w:ind w:firstLine="567"/>
      <w:jc w:val="both"/>
    </w:pPr>
    <w:rPr>
      <w:sz w:val="28"/>
    </w:rPr>
  </w:style>
  <w:style w:type="paragraph" w:styleId="a5">
    <w:name w:val="List"/>
    <w:basedOn w:val="a0"/>
    <w:rsid w:val="00AC4718"/>
  </w:style>
  <w:style w:type="paragraph" w:customStyle="1" w:styleId="12">
    <w:name w:val="Название1"/>
    <w:basedOn w:val="a"/>
    <w:next w:val="a0"/>
    <w:rsid w:val="00AC4718"/>
    <w:pPr>
      <w:suppressLineNumbers/>
      <w:spacing w:before="567" w:after="567"/>
      <w:jc w:val="both"/>
    </w:pPr>
    <w:rPr>
      <w:iCs/>
      <w:sz w:val="28"/>
    </w:rPr>
  </w:style>
  <w:style w:type="paragraph" w:customStyle="1" w:styleId="13">
    <w:name w:val="Указатель1"/>
    <w:basedOn w:val="a"/>
    <w:rsid w:val="00AC4718"/>
    <w:pPr>
      <w:suppressLineNumbers/>
    </w:pPr>
  </w:style>
  <w:style w:type="paragraph" w:styleId="a6">
    <w:name w:val="Subtitle"/>
    <w:basedOn w:val="a"/>
    <w:next w:val="a0"/>
    <w:qFormat/>
    <w:rsid w:val="00AC4718"/>
    <w:rPr>
      <w:b/>
      <w:szCs w:val="20"/>
    </w:rPr>
  </w:style>
  <w:style w:type="paragraph" w:customStyle="1" w:styleId="a7">
    <w:name w:val="Содержимое таблицы"/>
    <w:basedOn w:val="a"/>
    <w:rsid w:val="00AC4718"/>
    <w:pPr>
      <w:suppressLineNumbers/>
    </w:pPr>
  </w:style>
  <w:style w:type="paragraph" w:customStyle="1" w:styleId="a8">
    <w:name w:val="Заголовок таблицы"/>
    <w:basedOn w:val="a7"/>
    <w:rsid w:val="00AC4718"/>
    <w:pPr>
      <w:jc w:val="center"/>
    </w:pPr>
    <w:rPr>
      <w:b/>
      <w:bCs/>
    </w:rPr>
  </w:style>
  <w:style w:type="paragraph" w:styleId="a9">
    <w:name w:val="footer"/>
    <w:basedOn w:val="a"/>
    <w:rsid w:val="00AC4718"/>
    <w:pPr>
      <w:suppressLineNumbers/>
      <w:tabs>
        <w:tab w:val="center" w:pos="4837"/>
        <w:tab w:val="right" w:pos="9675"/>
      </w:tabs>
    </w:pPr>
  </w:style>
  <w:style w:type="paragraph" w:customStyle="1" w:styleId="10">
    <w:name w:val="Нумерованный список 1"/>
    <w:basedOn w:val="a5"/>
    <w:rsid w:val="00AC4718"/>
    <w:pPr>
      <w:numPr>
        <w:numId w:val="2"/>
      </w:numPr>
      <w:ind w:left="567" w:firstLine="0"/>
    </w:pPr>
  </w:style>
  <w:style w:type="paragraph" w:customStyle="1" w:styleId="31">
    <w:name w:val="Нумерованный список 31"/>
    <w:basedOn w:val="a5"/>
    <w:rsid w:val="00AC4718"/>
    <w:pPr>
      <w:spacing w:after="120"/>
      <w:ind w:left="1080" w:hanging="360"/>
    </w:pPr>
  </w:style>
  <w:style w:type="paragraph" w:customStyle="1" w:styleId="21">
    <w:name w:val="Нумерованный список 21"/>
    <w:basedOn w:val="a5"/>
    <w:rsid w:val="00AC4718"/>
    <w:pPr>
      <w:spacing w:after="120"/>
      <w:ind w:left="720" w:hanging="360"/>
    </w:pPr>
  </w:style>
  <w:style w:type="paragraph" w:customStyle="1" w:styleId="41">
    <w:name w:val="Нумерованный список 41"/>
    <w:basedOn w:val="a5"/>
    <w:rsid w:val="00AC4718"/>
    <w:pPr>
      <w:spacing w:after="120"/>
      <w:ind w:left="1440" w:hanging="360"/>
    </w:pPr>
  </w:style>
  <w:style w:type="paragraph" w:customStyle="1" w:styleId="51">
    <w:name w:val="Нумерованный список 51"/>
    <w:basedOn w:val="a5"/>
    <w:rsid w:val="00AC4718"/>
    <w:pPr>
      <w:spacing w:after="120"/>
      <w:ind w:left="1800" w:hanging="360"/>
    </w:pPr>
  </w:style>
  <w:style w:type="paragraph" w:customStyle="1" w:styleId="aa">
    <w:name w:val="Обратный отступ"/>
    <w:basedOn w:val="a0"/>
    <w:rsid w:val="00AC4718"/>
    <w:pPr>
      <w:tabs>
        <w:tab w:val="left" w:pos="0"/>
      </w:tabs>
      <w:ind w:left="567" w:hanging="283"/>
    </w:pPr>
  </w:style>
  <w:style w:type="paragraph" w:styleId="ab">
    <w:name w:val="header"/>
    <w:basedOn w:val="a"/>
    <w:rsid w:val="00AC4718"/>
    <w:pPr>
      <w:suppressLineNumbers/>
      <w:tabs>
        <w:tab w:val="center" w:pos="4819"/>
        <w:tab w:val="right" w:pos="9638"/>
      </w:tabs>
    </w:pPr>
  </w:style>
  <w:style w:type="paragraph" w:customStyle="1" w:styleId="ac">
    <w:name w:val="Верхний колонтитул слева"/>
    <w:basedOn w:val="a"/>
    <w:rsid w:val="00AC4718"/>
    <w:pPr>
      <w:suppressLineNumbers/>
      <w:tabs>
        <w:tab w:val="center" w:pos="4819"/>
        <w:tab w:val="right" w:pos="9638"/>
      </w:tabs>
    </w:pPr>
  </w:style>
  <w:style w:type="paragraph" w:styleId="ad">
    <w:name w:val="Signature"/>
    <w:basedOn w:val="a"/>
    <w:rsid w:val="00AC4718"/>
    <w:pPr>
      <w:suppressLineNumbers/>
      <w:spacing w:before="1134"/>
      <w:textAlignment w:val="bottom"/>
    </w:pPr>
    <w:rPr>
      <w:sz w:val="28"/>
    </w:rPr>
  </w:style>
  <w:style w:type="paragraph" w:styleId="ae">
    <w:name w:val="Balloon Text"/>
    <w:basedOn w:val="a"/>
    <w:link w:val="af"/>
    <w:uiPriority w:val="99"/>
    <w:semiHidden/>
    <w:unhideWhenUsed/>
    <w:rsid w:val="00DD0AD3"/>
    <w:rPr>
      <w:rFonts w:ascii="Tahoma" w:hAnsi="Tahoma"/>
      <w:sz w:val="16"/>
      <w:szCs w:val="14"/>
    </w:rPr>
  </w:style>
  <w:style w:type="character" w:customStyle="1" w:styleId="af">
    <w:name w:val="Текст выноски Знак"/>
    <w:basedOn w:val="a1"/>
    <w:link w:val="ae"/>
    <w:uiPriority w:val="99"/>
    <w:semiHidden/>
    <w:rsid w:val="00DD0AD3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table" w:styleId="af0">
    <w:name w:val="Table Grid"/>
    <w:basedOn w:val="a2"/>
    <w:uiPriority w:val="39"/>
    <w:rsid w:val="002A2A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BB0FF8"/>
    <w:pPr>
      <w:ind w:left="720"/>
      <w:contextualSpacing/>
    </w:pPr>
    <w:rPr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vSz9lHRvbQpy1VVPossa3XTkGApK1PdHev2g/E1YnRU=</DigestValue>
    </Reference>
    <Reference URI="#idOfficeObject" Type="http://www.w3.org/2000/09/xmldsig#Object">
      <DigestMethod Algorithm="urn:ietf:params:xml:ns:cpxmlsec:algorithms:gostr34112012-256"/>
      <DigestValue>vcHYebtXgAxbrSjIRLOV8i5NopffbM052e0sFwgzJPc=</DigestValue>
    </Reference>
  </SignedInfo>
  <SignatureValue>LqGHNQR3+IEY+TYgArTH+XNrMBo7O9oOR4bq6hzR1NxDESt2nj/Q3nzCtkPcQ6dU
bYGv0hxXFc/alSDmvck1iw==</SignatureValue>
  <KeyInfo>
    <X509Data>
      <X509Certificate>MIIIxjCCCHOgAwIBAgIRAZ6w9zrKuI2e6hEyEHpuRwswCgYIKoUDBwEBAwIwggEr
MRwwGgYJKoZIhvcNAQkBFg11ZGNAbGVucmVnLnJ1MRgwFgYFKoUDZAESDTExMjQ3
MDMwMDAzMzMxGjAYBggqhQMDgQMBARIMMDA0NzAzMTI1OTU2MQswCQYDVQQGEwJS
VTE1MDMGA1UECAwsNDcg0JvQtdC90LjQvdCz0YDQsNC00YHQutCw0Y8g0L7QsdC7
0LDRgdGC0YwxHTAbBgNVBAcMFNCS0YHQtdCy0L7Qu9C+0LbRgdC6MTQwMgYDVQQJ
DCvQmtC+0LvRgtGD0YjRgdC60L7QtSDRiNC+0YHRgdC1LCDQtNC+0LwgMTM4MR0w
GwYDVQQKDBTQk9Ca0KMg0JvQniAi0J7QrdCfIjEdMBsGA1UEAwwU0JPQmtCjINCb
0J4gItCe0K3QnyIwHhcNMTkxMTI2MDkzOTMzWhcNMjAxMTI2MDkzOTMzWjCCAjgx
JDAiBgkqhkiG9w0BCQEWFWFkbS1nb3N0aWNpQHlhbmRleC5ydTEaMBgGCCqFAwOB
AwEBEgwwMDQ3MTMwMDgwODgxFjAUBgUqhQNkAxILMDY5MzIyMzUyNjcxGDAWBgUq
hQNkARINMTA1NDcwMDQ1NDk5NTEuMCwGA1UEDAwl0JPQu9Cw0LLQsCDQsNC00LzQ
uNC90LjRgdGC0YDQsNGG0LjQuDFeMFwGA1UECgxV0JDQtNC80LjQvdC40YHRgtGA
0LDRhtC40Y8g0JPQvtGB0YLQuNGG0LrQvtCz0L4g0YHQtdC70YzRgdC60L7Qs9C+
INC/0L7RgdC10LvQtdC90LjRjzErMCkGA1UECQwi0LQu0JPQvtGB0YLQuNGG0Yss
INC0LjIsINC70LjRgi7QkDEaMBgGA1UEBwwR0LQu0JPQvtGB0YLQuNGG0YsxNTAz
BgNVBAgMLDQ3INCb0LXQvdC40L3Qs9GA0LDQtNGB0LrQsNGPINC+0LHQu9Cw0YHR
gtGMMQswCQYDVQQGEwJSVTEsMCoGA1UEKgwj0JLQu9Cw0LTQuNC80LjRgCDQpNC1
0LTQvtGA0L7QstC40YcxFzAVBgNVBAQMDtCb0LXQsdC10LTQtdCyMV4wXAYDVQQD
DFXQkNC00LzQuNC90LjRgdGC0YDQsNGG0LjRjyDQk9C+0YHRgtC40YbQutC+0LPQ
viDRgdC10LvRjNGB0LrQvtCz0L4g0L/QvtGB0LXQu9C10L3QuNGPMGYwHwYIKoUD
BwEBAQEwEwYHKoUDAgIkAAYIKoUDBwEBAgIDQwAEQJRieSmJQygATLByGJxcUF0A
2/MG7LkStAKkru+C3fzqho5OYEyr4Y7NRvPvL3sjm+o9tASlVSH9npIaCrf44/uj
ggRYMIIEVDAOBgNVHQ8BAf8EBAMCA/gwHQYDVR0OBBYEFCPo8mnNlWCMAIqoSK51
adHEmVukMDUGCSsGAQQBgjcVBwQoMCYGHiqFAwICMgEJh8S5Qobe7BuEjZ5igfeU
aIGfTYHjCgIBAQIBADCCAV8GA1UdIwSCAVYwggFSgBT94YrSjWOVEYDnAPLjdVQp
f7vvuKGCASykggEoMIIBJDEeMBwGCSqGSIb3DQEJARYPZGl0QG1pbnN2eWF6LnJ1
MQswCQYDVQQGEwJSVTEYMBYGA1UECAwPNzcg0JzQvtGB0LrQstCwMRkwFwYDVQQH
DBDQsy4g0JzQvtGB0LrQstCwMS4wLAYDVQQJDCXRg9C70LjRhtCwINCi0LLQtdGA
0YHQutCw0Y8sINC00L7QvCA3MSwwKgYDVQQKDCPQnNC40L3QutC+0LzRgdCy0Y/Q
t9GMINCg0L7RgdGB0LjQuDEYMBYGBSqFA2QBEg0xMDQ3NzAyMDI2NzAxMRowGAYI
KoUDA4EDAQESDDAwNzcxMDQ3NDM3NTEsMCoGA1UEAwwj0JzQuNC90LrQvtC80YHQ
stGP0LfRjCDQoNC+0YHRgdC40LiCCnHYxdYAAAAAARcwLwYDVR0lBCgwJgYIKwYB
BQUHAwIGCCsGAQUFBwMEBggqhQMFARgCEwYGKoUDZAICMD0GCSsGAQQBgjcVCgQw
MC4wCgYIKwYBBQUHAwIwCgYIKwYBBQUHAwQwCgYIKoUDBQEYAhMwCAYGKoUDZAIC
MBMGA1UdIAQMMAowCAYGKoUDZHEBMIIBBgYFKoUDZHAEgfwwgfkMKyLQmtGA0LjQ
v9GC0L7Qn9GA0L4gQ1NQIiAo0LLQtdGA0YHQuNGPIDQuMCkMKiLQmtGA0LjQv9GC
0L7Qn9Cg0J4g0KPQpiIg0LLQtdGA0YHQuNC4IDIuMAxO0KHQtdGA0YLQuNGE0LjQ
utCw0YIg0YHQvtC+0YLQstC10YLRgdGC0LLQuNGPIOKEltCh0KQvMTI0LTMwMTAg
0L7RgiAzMC4xMi4yMDE2DE7QodC10YDRgtC40YTQuNC60LDRgiDRgdC+0L7RgtCy
0LXRgtGB0YLQstC40Y8g4oSW0KHQpC8xMjgtMjk4MyDQvtGCIDE4LjExLjIwMTYw
NgYFKoUDZG8ELQwrItCa0YDQuNC/0YLQvtCf0YDQviBDU1AiICjQstC10YDRgdC4
0Y8gNC4wKTBWBgNVHR8ETzBNMCWgI6Ahhh9odHRwOi8vY2EubGVub2JsLnJ1L2Ut
Z292LTcuY3JsMCSgIqAghh5odHRwOi8vdWNsby5zcGIucnUvZS1nb3YtNy5jcmww
agYIKwYBBQUHAQEEXjBcMC0GCCsGAQUFBzABhiFodHRwOi8vY2EubGVub2JsLnJ1
L29jc3Avb2NzcC5zcmYwKwYIKwYBBQUHMAKGH2h0dHA6Ly9jYS5sZW5vYmwucnUv
ZS1nb3YtNy5jZXIwCgYIKoUDBwEBAwIDQQAD++thgg0edMnJ/lT+D8VfeL40yStQ
7XnuKMqDy/bnuADntnM2i6o1+xYo1ui8fARGyV9SuIXA1QFe/OpOz1pu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F8BD+aongCku9OaoapoCMX3xo2A=</DigestValue>
      </Reference>
      <Reference URI="/word/document.xml?ContentType=application/vnd.openxmlformats-officedocument.wordprocessingml.document.main+xml">
        <DigestMethod Algorithm="http://www.w3.org/2000/09/xmldsig#sha1"/>
        <DigestValue>CBIg+hKPo+nitUxq4ZvVxCX3jVc=</DigestValue>
      </Reference>
      <Reference URI="/word/endnotes.xml?ContentType=application/vnd.openxmlformats-officedocument.wordprocessingml.endnotes+xml">
        <DigestMethod Algorithm="http://www.w3.org/2000/09/xmldsig#sha1"/>
        <DigestValue>9321cbxVsbaqpWBjl+TKT3ufeWM=</DigestValue>
      </Reference>
      <Reference URI="/word/fontTable.xml?ContentType=application/vnd.openxmlformats-officedocument.wordprocessingml.fontTable+xml">
        <DigestMethod Algorithm="http://www.w3.org/2000/09/xmldsig#sha1"/>
        <DigestValue>wllmXxO0dopHMubSLna8Pn0VVDU=</DigestValue>
      </Reference>
      <Reference URI="/word/footnotes.xml?ContentType=application/vnd.openxmlformats-officedocument.wordprocessingml.footnotes+xml">
        <DigestMethod Algorithm="http://www.w3.org/2000/09/xmldsig#sha1"/>
        <DigestValue>rTWwfplhzdsKZ5Qb6jWFprQmj4E=</DigestValue>
      </Reference>
      <Reference URI="/word/header1.xml?ContentType=application/vnd.openxmlformats-officedocument.wordprocessingml.header+xml">
        <DigestMethod Algorithm="http://www.w3.org/2000/09/xmldsig#sha1"/>
        <DigestValue>Sq47U9DvOqW92z8+h8qQHkNJgaE=</DigestValue>
      </Reference>
      <Reference URI="/word/media/image1.jpeg?ContentType=image/jpeg">
        <DigestMethod Algorithm="http://www.w3.org/2000/09/xmldsig#sha1"/>
        <DigestValue>1egVRx+0L/1wiPIrdFuPQ5UTRYc=</DigestValue>
      </Reference>
      <Reference URI="/word/numbering.xml?ContentType=application/vnd.openxmlformats-officedocument.wordprocessingml.numbering+xml">
        <DigestMethod Algorithm="http://www.w3.org/2000/09/xmldsig#sha1"/>
        <DigestValue>gUYRxsxJIf0Nt/NNXCA/+BKPmVg=</DigestValue>
      </Reference>
      <Reference URI="/word/settings.xml?ContentType=application/vnd.openxmlformats-officedocument.wordprocessingml.settings+xml">
        <DigestMethod Algorithm="http://www.w3.org/2000/09/xmldsig#sha1"/>
        <DigestValue>/lmEdpHGgNTHacztnD+8vlTT3TE=</DigestValue>
      </Reference>
      <Reference URI="/word/styles.xml?ContentType=application/vnd.openxmlformats-officedocument.wordprocessingml.styles+xml">
        <DigestMethod Algorithm="http://www.w3.org/2000/09/xmldsig#sha1"/>
        <DigestValue>m87PKEil4WZsiGdastDq1FGlKHs=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DacmVInWKyB1rdeO3/0FtJ+EmJQ=</DigestValue>
      </Reference>
    </Manifest>
    <SignatureProperties>
      <SignatureProperty Id="idSignatureTime" Target="#idPackageSignature">
        <mdssi:SignatureTime>
          <mdssi:Format>YYYY-MM-DDThh:mm:ssTZD</mdssi:Format>
          <mdssi:Value>2020-10-21T06:18:24Z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12.0</OfficeVersion>
          <ApplicationVersion>12.0</ApplicationVersion>
          <Monitors>1</Monitors>
          <HorizontalResolution>1440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1578</Words>
  <Characters>8997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постановления</vt:lpstr>
    </vt:vector>
  </TitlesOfParts>
  <Company/>
  <LinksUpToDate>false</LinksUpToDate>
  <CharactersWithSpaces>10554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постановления</dc:title>
  <dc:creator>полина щёголева</dc:creator>
  <cp:lastModifiedBy>User</cp:lastModifiedBy>
  <cp:revision>36</cp:revision>
  <cp:lastPrinted>2020-10-09T05:59:00Z</cp:lastPrinted>
  <dcterms:created xsi:type="dcterms:W3CDTF">2020-09-25T10:41:00Z</dcterms:created>
  <dcterms:modified xsi:type="dcterms:W3CDTF">2020-10-09T06:00:00Z</dcterms:modified>
</cp:coreProperties>
</file>